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5595C" w14:textId="6F7A5EB6" w:rsidR="006775BC" w:rsidRPr="00EA6DF3" w:rsidRDefault="006775BC" w:rsidP="006775BC">
      <w:pPr>
        <w:jc w:val="center"/>
        <w:rPr>
          <w:rFonts w:ascii="Arial" w:hAnsi="Arial" w:cs="Arial"/>
          <w:b/>
          <w:bCs/>
          <w:sz w:val="24"/>
          <w:szCs w:val="24"/>
        </w:rPr>
      </w:pPr>
      <w:r w:rsidRPr="00EA6DF3">
        <w:rPr>
          <w:rFonts w:ascii="Arial" w:hAnsi="Arial" w:cs="Arial"/>
          <w:b/>
          <w:bCs/>
          <w:sz w:val="24"/>
          <w:szCs w:val="24"/>
        </w:rPr>
        <w:t>INFORME DE GESTIÓN CONTRATO DE PRESTACIÓN DE SERVICIOS PROFESIONALES Y DE APOYO A LA GESTIÓN</w:t>
      </w:r>
    </w:p>
    <w:p w14:paraId="44905577" w14:textId="77777777" w:rsidR="00EA6DF3" w:rsidRPr="00EA6DF3" w:rsidRDefault="00EA6DF3" w:rsidP="006775BC">
      <w:pPr>
        <w:jc w:val="center"/>
        <w:rPr>
          <w:rFonts w:ascii="Arial" w:hAnsi="Arial" w:cs="Arial"/>
          <w:sz w:val="24"/>
          <w:szCs w:val="24"/>
        </w:rPr>
      </w:pPr>
    </w:p>
    <w:p w14:paraId="7B2E4585" w14:textId="0142424B" w:rsidR="006775BC" w:rsidRPr="00EA6DF3" w:rsidRDefault="006775BC" w:rsidP="006775BC">
      <w:pPr>
        <w:rPr>
          <w:rFonts w:ascii="Arial" w:hAnsi="Arial" w:cs="Arial"/>
          <w:b/>
          <w:bCs/>
          <w:sz w:val="24"/>
          <w:szCs w:val="24"/>
        </w:rPr>
      </w:pPr>
      <w:r w:rsidRPr="00EA6DF3">
        <w:rPr>
          <w:rFonts w:ascii="Arial" w:hAnsi="Arial" w:cs="Arial"/>
          <w:b/>
          <w:bCs/>
          <w:sz w:val="24"/>
          <w:szCs w:val="24"/>
        </w:rPr>
        <w:t>1. IDENTIFICACIÓN</w:t>
      </w:r>
    </w:p>
    <w:tbl>
      <w:tblPr>
        <w:tblStyle w:val="Tablaconcuadrcula"/>
        <w:tblW w:w="0" w:type="auto"/>
        <w:tblLook w:val="04A0" w:firstRow="1" w:lastRow="0" w:firstColumn="1" w:lastColumn="0" w:noHBand="0" w:noVBand="1"/>
      </w:tblPr>
      <w:tblGrid>
        <w:gridCol w:w="3823"/>
        <w:gridCol w:w="5005"/>
      </w:tblGrid>
      <w:tr w:rsidR="006775BC" w:rsidRPr="00EA6DF3" w14:paraId="6878A84A" w14:textId="77777777" w:rsidTr="00AA7861">
        <w:tc>
          <w:tcPr>
            <w:tcW w:w="3823" w:type="dxa"/>
          </w:tcPr>
          <w:p w14:paraId="5BC4A38F" w14:textId="504CEDF9" w:rsidR="006775BC" w:rsidRPr="00EA6DF3" w:rsidRDefault="006775BC">
            <w:pPr>
              <w:rPr>
                <w:rFonts w:ascii="Arial" w:hAnsi="Arial" w:cs="Arial"/>
                <w:sz w:val="24"/>
                <w:szCs w:val="24"/>
              </w:rPr>
            </w:pPr>
            <w:r w:rsidRPr="00EA6DF3">
              <w:rPr>
                <w:rFonts w:ascii="Arial" w:hAnsi="Arial" w:cs="Arial"/>
                <w:sz w:val="24"/>
                <w:szCs w:val="24"/>
              </w:rPr>
              <w:t>NOMBRE COMPLETO</w:t>
            </w:r>
          </w:p>
        </w:tc>
        <w:tc>
          <w:tcPr>
            <w:tcW w:w="5005" w:type="dxa"/>
          </w:tcPr>
          <w:p w14:paraId="21C39D5C" w14:textId="06DDC967" w:rsidR="006775BC" w:rsidRPr="00EA6DF3" w:rsidRDefault="00AA7861">
            <w:pPr>
              <w:rPr>
                <w:rFonts w:ascii="Arial" w:hAnsi="Arial" w:cs="Arial"/>
                <w:sz w:val="24"/>
                <w:szCs w:val="24"/>
              </w:rPr>
            </w:pPr>
            <w:r>
              <w:rPr>
                <w:rFonts w:ascii="Arial" w:hAnsi="Arial" w:cs="Arial"/>
                <w:sz w:val="24"/>
                <w:szCs w:val="24"/>
              </w:rPr>
              <w:t>JORGE MARIO MURGUEITIO VALENCIA</w:t>
            </w:r>
          </w:p>
        </w:tc>
      </w:tr>
      <w:tr w:rsidR="006775BC" w:rsidRPr="00EA6DF3" w14:paraId="1789562A" w14:textId="77777777" w:rsidTr="00AA7861">
        <w:tc>
          <w:tcPr>
            <w:tcW w:w="3823" w:type="dxa"/>
          </w:tcPr>
          <w:p w14:paraId="77DCFEDD" w14:textId="06649A43" w:rsidR="006775BC" w:rsidRPr="00EA6DF3" w:rsidRDefault="006775BC">
            <w:pPr>
              <w:rPr>
                <w:rFonts w:ascii="Arial" w:hAnsi="Arial" w:cs="Arial"/>
                <w:sz w:val="24"/>
                <w:szCs w:val="24"/>
              </w:rPr>
            </w:pPr>
            <w:r w:rsidRPr="00EA6DF3">
              <w:rPr>
                <w:rFonts w:ascii="Arial" w:hAnsi="Arial" w:cs="Arial"/>
                <w:sz w:val="24"/>
                <w:szCs w:val="24"/>
              </w:rPr>
              <w:t>NÚMERO DE CÉDULA</w:t>
            </w:r>
          </w:p>
        </w:tc>
        <w:tc>
          <w:tcPr>
            <w:tcW w:w="5005" w:type="dxa"/>
          </w:tcPr>
          <w:p w14:paraId="742A5845" w14:textId="3F30162E" w:rsidR="006775BC" w:rsidRPr="00EA6DF3" w:rsidRDefault="00AA7861">
            <w:pPr>
              <w:rPr>
                <w:rFonts w:ascii="Arial" w:hAnsi="Arial" w:cs="Arial"/>
                <w:sz w:val="24"/>
                <w:szCs w:val="24"/>
              </w:rPr>
            </w:pPr>
            <w:r>
              <w:rPr>
                <w:rFonts w:ascii="Arial" w:hAnsi="Arial" w:cs="Arial"/>
                <w:sz w:val="24"/>
                <w:szCs w:val="24"/>
              </w:rPr>
              <w:t>16.453.603</w:t>
            </w:r>
          </w:p>
        </w:tc>
      </w:tr>
      <w:tr w:rsidR="006775BC" w:rsidRPr="00EA6DF3" w14:paraId="415BEC7E" w14:textId="77777777" w:rsidTr="00AA7861">
        <w:tc>
          <w:tcPr>
            <w:tcW w:w="3823" w:type="dxa"/>
          </w:tcPr>
          <w:p w14:paraId="0ABB4FEB" w14:textId="23ADBD70" w:rsidR="006775BC" w:rsidRPr="00EA6DF3" w:rsidRDefault="006775BC">
            <w:pPr>
              <w:rPr>
                <w:rFonts w:ascii="Arial" w:hAnsi="Arial" w:cs="Arial"/>
                <w:sz w:val="24"/>
                <w:szCs w:val="24"/>
              </w:rPr>
            </w:pPr>
            <w:r w:rsidRPr="00EA6DF3">
              <w:rPr>
                <w:rFonts w:ascii="Arial" w:hAnsi="Arial" w:cs="Arial"/>
                <w:sz w:val="24"/>
                <w:szCs w:val="24"/>
              </w:rPr>
              <w:t>FECHA DEL INFORME</w:t>
            </w:r>
          </w:p>
        </w:tc>
        <w:tc>
          <w:tcPr>
            <w:tcW w:w="5005" w:type="dxa"/>
          </w:tcPr>
          <w:p w14:paraId="4EF5A8DC" w14:textId="3251A445" w:rsidR="006775BC" w:rsidRPr="00EA6DF3" w:rsidRDefault="00E63447">
            <w:pPr>
              <w:rPr>
                <w:rFonts w:ascii="Arial" w:hAnsi="Arial" w:cs="Arial"/>
                <w:sz w:val="24"/>
                <w:szCs w:val="24"/>
              </w:rPr>
            </w:pPr>
            <w:r>
              <w:rPr>
                <w:rFonts w:ascii="Arial" w:hAnsi="Arial" w:cs="Arial"/>
                <w:sz w:val="24"/>
                <w:szCs w:val="24"/>
              </w:rPr>
              <w:t>Agosto 15</w:t>
            </w:r>
            <w:r w:rsidR="00AA7861">
              <w:rPr>
                <w:rFonts w:ascii="Arial" w:hAnsi="Arial" w:cs="Arial"/>
                <w:sz w:val="24"/>
                <w:szCs w:val="24"/>
              </w:rPr>
              <w:t xml:space="preserve"> de 2025</w:t>
            </w:r>
          </w:p>
        </w:tc>
      </w:tr>
      <w:tr w:rsidR="006775BC" w:rsidRPr="00EA6DF3" w14:paraId="3758272D" w14:textId="77777777" w:rsidTr="00AA7861">
        <w:tc>
          <w:tcPr>
            <w:tcW w:w="3823" w:type="dxa"/>
          </w:tcPr>
          <w:p w14:paraId="7E8C7F2D" w14:textId="5EB8E274" w:rsidR="006775BC" w:rsidRPr="00EA6DF3" w:rsidRDefault="006775BC">
            <w:pPr>
              <w:rPr>
                <w:rFonts w:ascii="Arial" w:hAnsi="Arial" w:cs="Arial"/>
                <w:sz w:val="24"/>
                <w:szCs w:val="24"/>
              </w:rPr>
            </w:pPr>
            <w:r w:rsidRPr="00EA6DF3">
              <w:rPr>
                <w:rFonts w:ascii="Arial" w:hAnsi="Arial" w:cs="Arial"/>
                <w:sz w:val="24"/>
                <w:szCs w:val="24"/>
              </w:rPr>
              <w:t>NÚMERO DE CONTRATO</w:t>
            </w:r>
          </w:p>
        </w:tc>
        <w:tc>
          <w:tcPr>
            <w:tcW w:w="5005" w:type="dxa"/>
          </w:tcPr>
          <w:p w14:paraId="6EF7E6A4" w14:textId="6712A1E1" w:rsidR="006775BC" w:rsidRPr="00EA6DF3" w:rsidRDefault="00AA7861">
            <w:pPr>
              <w:rPr>
                <w:rFonts w:ascii="Arial" w:hAnsi="Arial" w:cs="Arial"/>
                <w:sz w:val="24"/>
                <w:szCs w:val="24"/>
              </w:rPr>
            </w:pPr>
            <w:r w:rsidRPr="00AA7861">
              <w:rPr>
                <w:rFonts w:ascii="Arial" w:eastAsia="Arial" w:hAnsi="Arial" w:cs="Arial"/>
                <w:sz w:val="24"/>
                <w:szCs w:val="24"/>
                <w:lang w:eastAsia="es-ES"/>
              </w:rPr>
              <w:t>4143.010.26.1.</w:t>
            </w:r>
            <w:r w:rsidR="00CD416C">
              <w:rPr>
                <w:rFonts w:ascii="Arial" w:eastAsia="Arial" w:hAnsi="Arial" w:cs="Arial"/>
                <w:sz w:val="24"/>
                <w:szCs w:val="24"/>
                <w:lang w:eastAsia="es-ES"/>
              </w:rPr>
              <w:t>0991</w:t>
            </w:r>
            <w:r w:rsidRPr="00AA7861">
              <w:rPr>
                <w:rFonts w:ascii="Arial" w:eastAsia="Arial" w:hAnsi="Arial" w:cs="Arial"/>
                <w:sz w:val="24"/>
                <w:szCs w:val="24"/>
                <w:lang w:eastAsia="es-ES"/>
              </w:rPr>
              <w:t>.2025</w:t>
            </w:r>
          </w:p>
        </w:tc>
      </w:tr>
      <w:tr w:rsidR="006775BC" w:rsidRPr="00EA6DF3" w14:paraId="58DF1CFF" w14:textId="77777777" w:rsidTr="00AA7861">
        <w:tc>
          <w:tcPr>
            <w:tcW w:w="3823" w:type="dxa"/>
          </w:tcPr>
          <w:p w14:paraId="4BE3BE17" w14:textId="063CA046" w:rsidR="006775BC" w:rsidRPr="00EA6DF3" w:rsidRDefault="006775BC">
            <w:pPr>
              <w:rPr>
                <w:rFonts w:ascii="Arial" w:hAnsi="Arial" w:cs="Arial"/>
                <w:sz w:val="24"/>
                <w:szCs w:val="24"/>
              </w:rPr>
            </w:pPr>
            <w:r w:rsidRPr="00EA6DF3">
              <w:rPr>
                <w:rFonts w:ascii="Arial" w:hAnsi="Arial" w:cs="Arial"/>
                <w:sz w:val="24"/>
                <w:szCs w:val="24"/>
              </w:rPr>
              <w:t>NÚMERO DE CUOTA</w:t>
            </w:r>
          </w:p>
        </w:tc>
        <w:tc>
          <w:tcPr>
            <w:tcW w:w="5005" w:type="dxa"/>
          </w:tcPr>
          <w:p w14:paraId="7B0062E6" w14:textId="6613C646" w:rsidR="006775BC" w:rsidRPr="00EA6DF3" w:rsidRDefault="00FE2586">
            <w:pPr>
              <w:rPr>
                <w:rFonts w:ascii="Arial" w:hAnsi="Arial" w:cs="Arial"/>
                <w:sz w:val="24"/>
                <w:szCs w:val="24"/>
              </w:rPr>
            </w:pPr>
            <w:r>
              <w:rPr>
                <w:rFonts w:ascii="Arial" w:hAnsi="Arial" w:cs="Arial"/>
                <w:sz w:val="24"/>
                <w:szCs w:val="24"/>
              </w:rPr>
              <w:t>Dos</w:t>
            </w:r>
            <w:r w:rsidR="00AA7861">
              <w:rPr>
                <w:rFonts w:ascii="Arial" w:hAnsi="Arial" w:cs="Arial"/>
                <w:sz w:val="24"/>
                <w:szCs w:val="24"/>
              </w:rPr>
              <w:t xml:space="preserve"> (</w:t>
            </w:r>
            <w:r>
              <w:rPr>
                <w:rFonts w:ascii="Arial" w:hAnsi="Arial" w:cs="Arial"/>
                <w:sz w:val="24"/>
                <w:szCs w:val="24"/>
              </w:rPr>
              <w:t>2</w:t>
            </w:r>
            <w:r w:rsidR="00AA7861">
              <w:rPr>
                <w:rFonts w:ascii="Arial" w:hAnsi="Arial" w:cs="Arial"/>
                <w:sz w:val="24"/>
                <w:szCs w:val="24"/>
              </w:rPr>
              <w:t>)</w:t>
            </w:r>
          </w:p>
        </w:tc>
      </w:tr>
      <w:tr w:rsidR="006775BC" w:rsidRPr="00EA6DF3" w14:paraId="704B8CB2" w14:textId="77777777" w:rsidTr="00AA7861">
        <w:tc>
          <w:tcPr>
            <w:tcW w:w="3823" w:type="dxa"/>
          </w:tcPr>
          <w:p w14:paraId="02683DD4" w14:textId="79E012DF" w:rsidR="006775BC" w:rsidRPr="00EA6DF3" w:rsidRDefault="006775BC">
            <w:pPr>
              <w:rPr>
                <w:rFonts w:ascii="Arial" w:hAnsi="Arial" w:cs="Arial"/>
                <w:sz w:val="24"/>
                <w:szCs w:val="24"/>
              </w:rPr>
            </w:pPr>
            <w:r w:rsidRPr="00EA6DF3">
              <w:rPr>
                <w:rFonts w:ascii="Arial" w:hAnsi="Arial" w:cs="Arial"/>
                <w:sz w:val="24"/>
                <w:szCs w:val="24"/>
              </w:rPr>
              <w:t>NOMBRE DEL SUPERVISOR DEL CONTRATO</w:t>
            </w:r>
          </w:p>
        </w:tc>
        <w:tc>
          <w:tcPr>
            <w:tcW w:w="5005" w:type="dxa"/>
          </w:tcPr>
          <w:p w14:paraId="7418A3A9" w14:textId="18904AD9" w:rsidR="006775BC" w:rsidRPr="00EA6DF3" w:rsidRDefault="00AA7861">
            <w:pPr>
              <w:rPr>
                <w:rFonts w:ascii="Arial" w:hAnsi="Arial" w:cs="Arial"/>
                <w:sz w:val="24"/>
                <w:szCs w:val="24"/>
              </w:rPr>
            </w:pPr>
            <w:r>
              <w:rPr>
                <w:rFonts w:ascii="Arial" w:hAnsi="Arial" w:cs="Arial"/>
                <w:sz w:val="24"/>
                <w:szCs w:val="24"/>
              </w:rPr>
              <w:t>NIKI BLANCO ARENAS</w:t>
            </w:r>
          </w:p>
        </w:tc>
      </w:tr>
      <w:tr w:rsidR="006775BC" w:rsidRPr="00EA6DF3" w14:paraId="0ED61A93" w14:textId="77777777" w:rsidTr="00AA7861">
        <w:tc>
          <w:tcPr>
            <w:tcW w:w="3823" w:type="dxa"/>
          </w:tcPr>
          <w:p w14:paraId="1D6174A3" w14:textId="4AD173FE" w:rsidR="006775BC" w:rsidRPr="00EA6DF3" w:rsidRDefault="006775BC">
            <w:pPr>
              <w:rPr>
                <w:rFonts w:ascii="Arial" w:hAnsi="Arial" w:cs="Arial"/>
                <w:sz w:val="24"/>
                <w:szCs w:val="24"/>
              </w:rPr>
            </w:pPr>
            <w:r w:rsidRPr="00EA6DF3">
              <w:rPr>
                <w:rFonts w:ascii="Arial" w:hAnsi="Arial" w:cs="Arial"/>
                <w:sz w:val="24"/>
                <w:szCs w:val="24"/>
              </w:rPr>
              <w:t>OBJETO DEL CONTRATO</w:t>
            </w:r>
          </w:p>
        </w:tc>
        <w:tc>
          <w:tcPr>
            <w:tcW w:w="5005" w:type="dxa"/>
          </w:tcPr>
          <w:p w14:paraId="3EC46150" w14:textId="5B50C645" w:rsidR="006775BC" w:rsidRPr="00EA6DF3" w:rsidRDefault="00AA7861">
            <w:pPr>
              <w:rPr>
                <w:rFonts w:ascii="Arial" w:hAnsi="Arial" w:cs="Arial"/>
                <w:sz w:val="24"/>
                <w:szCs w:val="24"/>
              </w:rPr>
            </w:pPr>
            <w:r w:rsidRPr="00AA7861">
              <w:rPr>
                <w:rFonts w:ascii="Arial" w:eastAsia="Arial" w:hAnsi="Arial" w:cs="Arial"/>
                <w:color w:val="000000"/>
                <w:sz w:val="24"/>
                <w:szCs w:val="24"/>
                <w:lang w:eastAsia="es-CO"/>
              </w:rPr>
              <w:t>Prestación de servicios profesionales a favor de la Secretaría de Educación del Distrito Especial de Santiago de Cali</w:t>
            </w:r>
          </w:p>
        </w:tc>
      </w:tr>
    </w:tbl>
    <w:p w14:paraId="5394152D" w14:textId="65F5E327" w:rsidR="006775BC" w:rsidRPr="00EA6DF3" w:rsidRDefault="006775BC">
      <w:pPr>
        <w:rPr>
          <w:rFonts w:ascii="Arial" w:hAnsi="Arial" w:cs="Arial"/>
          <w:sz w:val="24"/>
          <w:szCs w:val="24"/>
        </w:rPr>
      </w:pPr>
    </w:p>
    <w:p w14:paraId="251839F2" w14:textId="2F5E8C4F" w:rsidR="006775BC" w:rsidRPr="00EA6DF3" w:rsidRDefault="006775BC" w:rsidP="00AA7861">
      <w:pPr>
        <w:jc w:val="both"/>
        <w:rPr>
          <w:rFonts w:ascii="Arial" w:hAnsi="Arial" w:cs="Arial"/>
          <w:b/>
          <w:bCs/>
          <w:sz w:val="24"/>
          <w:szCs w:val="24"/>
        </w:rPr>
      </w:pPr>
      <w:r w:rsidRPr="00EA6DF3">
        <w:rPr>
          <w:rFonts w:ascii="Arial" w:hAnsi="Arial" w:cs="Arial"/>
          <w:b/>
          <w:bCs/>
          <w:sz w:val="24"/>
          <w:szCs w:val="24"/>
        </w:rPr>
        <w:t>2. ACTIVIDADES REALIZADAS</w:t>
      </w:r>
    </w:p>
    <w:p w14:paraId="202EA5EA" w14:textId="7DCCAB24" w:rsidR="006775BC" w:rsidRPr="00AA7861" w:rsidRDefault="006775BC" w:rsidP="00AA7861">
      <w:pPr>
        <w:jc w:val="both"/>
        <w:rPr>
          <w:rFonts w:ascii="Arial" w:hAnsi="Arial" w:cs="Arial"/>
          <w:sz w:val="24"/>
          <w:szCs w:val="24"/>
        </w:rPr>
      </w:pPr>
      <w:r w:rsidRPr="00AA7861">
        <w:rPr>
          <w:rFonts w:ascii="Arial" w:hAnsi="Arial" w:cs="Arial"/>
          <w:sz w:val="24"/>
          <w:szCs w:val="24"/>
        </w:rPr>
        <w:t>De acuerdo con las obligaciones especificas contenidas en el complemento al contrato electrónico, ejecuté a cabalidad las siguientes actividades dentro del plazo contractual establecido</w:t>
      </w:r>
      <w:r w:rsidR="00AA7861">
        <w:rPr>
          <w:rFonts w:ascii="Arial" w:hAnsi="Arial" w:cs="Arial"/>
          <w:sz w:val="24"/>
          <w:szCs w:val="24"/>
        </w:rPr>
        <w:t>,</w:t>
      </w:r>
      <w:r w:rsidRPr="00AA7861">
        <w:rPr>
          <w:rFonts w:ascii="Arial" w:hAnsi="Arial" w:cs="Arial"/>
          <w:sz w:val="24"/>
          <w:szCs w:val="24"/>
        </w:rPr>
        <w:t xml:space="preserve"> así:</w:t>
      </w:r>
    </w:p>
    <w:p w14:paraId="5C9B07FC" w14:textId="77777777" w:rsidR="00AA7861" w:rsidRPr="00AA7861" w:rsidRDefault="00AA7861" w:rsidP="00AA7861">
      <w:pPr>
        <w:pBdr>
          <w:top w:val="nil"/>
          <w:left w:val="nil"/>
          <w:bottom w:val="nil"/>
          <w:right w:val="nil"/>
          <w:between w:val="nil"/>
        </w:pBdr>
        <w:spacing w:after="200" w:line="276" w:lineRule="auto"/>
        <w:jc w:val="both"/>
        <w:rPr>
          <w:rFonts w:ascii="Arial" w:eastAsia="Arial" w:hAnsi="Arial" w:cs="Arial"/>
          <w:color w:val="000000"/>
          <w:sz w:val="24"/>
          <w:szCs w:val="24"/>
          <w:lang w:eastAsia="es-CO"/>
        </w:rPr>
      </w:pPr>
      <w:r w:rsidRPr="00AA7861">
        <w:rPr>
          <w:rFonts w:ascii="Arial" w:eastAsia="Arial" w:hAnsi="Arial" w:cs="Arial"/>
          <w:color w:val="000000"/>
          <w:sz w:val="24"/>
          <w:szCs w:val="24"/>
          <w:lang w:eastAsia="es-CO"/>
        </w:rPr>
        <w:t>1.Apoyar los procesos contractuales ejerciendo el rol financiero dentro del equipo estructurador o del comité asesor evaluador que se adelanten por parte de la Subsecretaría de Planeación Sectorial.</w:t>
      </w:r>
    </w:p>
    <w:p w14:paraId="7224B54A" w14:textId="6CB5B514" w:rsidR="00CC79D1" w:rsidRDefault="00AA7861" w:rsidP="007E613C">
      <w:pPr>
        <w:numPr>
          <w:ilvl w:val="0"/>
          <w:numId w:val="2"/>
        </w:num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r w:rsidRPr="00CC79D1">
        <w:rPr>
          <w:rFonts w:ascii="Arial" w:eastAsia="Arial" w:hAnsi="Arial" w:cs="Arial"/>
          <w:bCs/>
          <w:color w:val="000000"/>
          <w:sz w:val="24"/>
          <w:szCs w:val="24"/>
          <w:lang w:eastAsia="es-ES"/>
        </w:rPr>
        <w:t xml:space="preserve">Realicé </w:t>
      </w:r>
      <w:r w:rsidR="007E613C" w:rsidRPr="00CC79D1">
        <w:rPr>
          <w:rFonts w:ascii="Arial" w:eastAsia="Arial" w:hAnsi="Arial" w:cs="Arial"/>
          <w:bCs/>
          <w:color w:val="000000"/>
          <w:sz w:val="24"/>
          <w:szCs w:val="24"/>
          <w:lang w:eastAsia="es-ES"/>
        </w:rPr>
        <w:t>el</w:t>
      </w:r>
      <w:r w:rsidRPr="00CC79D1">
        <w:rPr>
          <w:rFonts w:ascii="Arial" w:eastAsia="Arial" w:hAnsi="Arial" w:cs="Arial"/>
          <w:bCs/>
          <w:color w:val="000000"/>
          <w:sz w:val="24"/>
          <w:szCs w:val="24"/>
          <w:lang w:eastAsia="es-ES"/>
        </w:rPr>
        <w:t xml:space="preserve"> análisis del sector del del proceso de contratación bajo la modalidad de </w:t>
      </w:r>
      <w:r w:rsidR="00CC79D1" w:rsidRPr="00CC79D1">
        <w:rPr>
          <w:rFonts w:ascii="Arial" w:eastAsia="Arial" w:hAnsi="Arial" w:cs="Arial"/>
          <w:bCs/>
          <w:color w:val="000000"/>
          <w:sz w:val="24"/>
          <w:szCs w:val="24"/>
          <w:lang w:eastAsia="es-ES"/>
        </w:rPr>
        <w:t>Concurso de Méritos</w:t>
      </w:r>
      <w:r w:rsidRPr="00CC79D1">
        <w:rPr>
          <w:rFonts w:ascii="Arial" w:eastAsia="Arial" w:hAnsi="Arial" w:cs="Arial"/>
          <w:bCs/>
          <w:color w:val="000000"/>
          <w:sz w:val="24"/>
          <w:szCs w:val="24"/>
          <w:lang w:eastAsia="es-ES"/>
        </w:rPr>
        <w:t>, para “</w:t>
      </w:r>
      <w:bookmarkStart w:id="0" w:name="_Hlk204880755"/>
      <w:r w:rsidR="00CC79D1" w:rsidRPr="00CC79D1">
        <w:rPr>
          <w:rFonts w:ascii="Arial" w:eastAsia="Arial" w:hAnsi="Arial" w:cs="Arial"/>
          <w:sz w:val="24"/>
          <w:szCs w:val="24"/>
          <w:lang w:val="es-ES_tradnl" w:eastAsia="es-CO"/>
        </w:rPr>
        <w:t xml:space="preserve">Realizar la interventoría integral al contrato de obra que resulte adjudicado en el Proceso de Licitación Pública No. </w:t>
      </w:r>
      <w:r w:rsidR="00CC79D1" w:rsidRPr="00CC79D1">
        <w:rPr>
          <w:rFonts w:ascii="Arial" w:eastAsia="Arial" w:hAnsi="Arial" w:cs="Arial"/>
          <w:bCs/>
          <w:sz w:val="24"/>
          <w:szCs w:val="24"/>
          <w:lang w:eastAsia="es-CO"/>
        </w:rPr>
        <w:t>4143.010.32.0876-2025</w:t>
      </w:r>
      <w:r w:rsidR="00CC79D1" w:rsidRPr="00CC79D1">
        <w:rPr>
          <w:rFonts w:ascii="Arial" w:eastAsia="Arial" w:hAnsi="Arial" w:cs="Arial"/>
          <w:sz w:val="24"/>
          <w:szCs w:val="24"/>
          <w:lang w:val="es-ES_tradnl" w:eastAsia="es-CO"/>
        </w:rPr>
        <w:t xml:space="preserve">, cuyo objeto es: “Ejecutar por el sistema de precios unitarios fijos, sin formula de reajuste la construcción de obras para la adecuación de la infraestructura de Instituciones Educativas Oficiales ubicadas en las comunas 1, 4, 5, 8, 10, 11, 15, 18, 19, 20, 21, y en los corregimientos La Buitrera, </w:t>
      </w:r>
      <w:proofErr w:type="spellStart"/>
      <w:r w:rsidR="00CC79D1" w:rsidRPr="00CC79D1">
        <w:rPr>
          <w:rFonts w:ascii="Arial" w:eastAsia="Arial" w:hAnsi="Arial" w:cs="Arial"/>
          <w:sz w:val="24"/>
          <w:szCs w:val="24"/>
          <w:lang w:val="es-ES_tradnl" w:eastAsia="es-CO"/>
        </w:rPr>
        <w:t>Fel</w:t>
      </w:r>
      <w:r w:rsidR="00CC79D1">
        <w:rPr>
          <w:rFonts w:ascii="Arial" w:eastAsia="Arial" w:hAnsi="Arial" w:cs="Arial"/>
          <w:sz w:val="24"/>
          <w:szCs w:val="24"/>
          <w:lang w:val="es-ES_tradnl" w:eastAsia="es-CO"/>
        </w:rPr>
        <w:t>i</w:t>
      </w:r>
      <w:r w:rsidR="00CC79D1" w:rsidRPr="00CC79D1">
        <w:rPr>
          <w:rFonts w:ascii="Arial" w:eastAsia="Arial" w:hAnsi="Arial" w:cs="Arial"/>
          <w:sz w:val="24"/>
          <w:szCs w:val="24"/>
          <w:lang w:val="es-ES_tradnl" w:eastAsia="es-CO"/>
        </w:rPr>
        <w:t>dia</w:t>
      </w:r>
      <w:proofErr w:type="spellEnd"/>
      <w:r w:rsidR="00CC79D1" w:rsidRPr="00CC79D1">
        <w:rPr>
          <w:rFonts w:ascii="Arial" w:eastAsia="Arial" w:hAnsi="Arial" w:cs="Arial"/>
          <w:sz w:val="24"/>
          <w:szCs w:val="24"/>
          <w:lang w:val="es-ES_tradnl" w:eastAsia="es-CO"/>
        </w:rPr>
        <w:t xml:space="preserve"> y Los Andes de Santiago de Cali</w:t>
      </w:r>
      <w:bookmarkEnd w:id="0"/>
      <w:r w:rsidRPr="00CC79D1">
        <w:rPr>
          <w:rFonts w:ascii="Arial" w:eastAsia="Arial" w:hAnsi="Arial" w:cs="Arial"/>
          <w:bCs/>
          <w:color w:val="000000"/>
          <w:sz w:val="24"/>
          <w:szCs w:val="24"/>
          <w:lang w:eastAsia="es-ES"/>
        </w:rPr>
        <w:t>.”</w:t>
      </w:r>
    </w:p>
    <w:p w14:paraId="11F0B8E7" w14:textId="77777777" w:rsidR="00837A77" w:rsidRDefault="00837A77" w:rsidP="00837A77">
      <w:pPr>
        <w:pBdr>
          <w:top w:val="nil"/>
          <w:left w:val="nil"/>
          <w:bottom w:val="nil"/>
          <w:right w:val="nil"/>
          <w:between w:val="nil"/>
        </w:pBdr>
        <w:spacing w:after="200" w:line="276" w:lineRule="auto"/>
        <w:ind w:left="360"/>
        <w:contextualSpacing/>
        <w:jc w:val="both"/>
        <w:rPr>
          <w:rFonts w:ascii="Arial" w:eastAsia="Arial" w:hAnsi="Arial" w:cs="Arial"/>
          <w:bCs/>
          <w:color w:val="000000"/>
          <w:sz w:val="24"/>
          <w:szCs w:val="24"/>
          <w:lang w:eastAsia="es-ES"/>
        </w:rPr>
      </w:pPr>
    </w:p>
    <w:p w14:paraId="1448F518" w14:textId="10BB83C9" w:rsidR="00CB12FD" w:rsidRDefault="00CB12FD" w:rsidP="00CB12FD">
      <w:pPr>
        <w:numPr>
          <w:ilvl w:val="0"/>
          <w:numId w:val="2"/>
        </w:num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r w:rsidRPr="00CC79D1">
        <w:rPr>
          <w:rFonts w:ascii="Arial" w:eastAsia="Arial" w:hAnsi="Arial" w:cs="Arial"/>
          <w:bCs/>
          <w:color w:val="000000"/>
          <w:sz w:val="24"/>
          <w:szCs w:val="24"/>
          <w:lang w:eastAsia="es-ES"/>
        </w:rPr>
        <w:t xml:space="preserve">Realicé el análisis del sector del del proceso de contratación bajo la modalidad de </w:t>
      </w:r>
      <w:r>
        <w:rPr>
          <w:rFonts w:ascii="Arial" w:eastAsia="Arial" w:hAnsi="Arial" w:cs="Arial"/>
          <w:bCs/>
          <w:color w:val="000000"/>
          <w:sz w:val="24"/>
          <w:szCs w:val="24"/>
          <w:lang w:eastAsia="es-ES"/>
        </w:rPr>
        <w:t>Contratación Directa</w:t>
      </w:r>
      <w:r w:rsidRPr="00CC79D1">
        <w:rPr>
          <w:rFonts w:ascii="Arial" w:eastAsia="Arial" w:hAnsi="Arial" w:cs="Arial"/>
          <w:bCs/>
          <w:color w:val="000000"/>
          <w:sz w:val="24"/>
          <w:szCs w:val="24"/>
          <w:lang w:eastAsia="es-ES"/>
        </w:rPr>
        <w:t>, para “</w:t>
      </w:r>
      <w:r w:rsidRPr="00CB12FD">
        <w:rPr>
          <w:rFonts w:ascii="Arial" w:eastAsia="Arial" w:hAnsi="Arial" w:cs="Arial"/>
          <w:color w:val="000000"/>
          <w:sz w:val="24"/>
          <w:szCs w:val="24"/>
          <w:lang w:eastAsia="es-CO"/>
        </w:rPr>
        <w:t>Realizar la interventoría integral ( técnica, jurídica, administrativa y financiera)  al contrato adjudicado en el proceso de Concurso de Méritos N0.4143.010.32.0966-2025 cuyo objeto es la Elaboración de los estudios técnicos, diseños, presupuesto, licencia de construcción para la Institución Educativa Republica de Argentina Sedes Principal y Policarpa Salavarrieta Ficha EBI No. 26005788</w:t>
      </w:r>
      <w:r w:rsidRPr="00CC79D1">
        <w:rPr>
          <w:rFonts w:ascii="Arial" w:eastAsia="Arial" w:hAnsi="Arial" w:cs="Arial"/>
          <w:bCs/>
          <w:color w:val="000000"/>
          <w:sz w:val="24"/>
          <w:szCs w:val="24"/>
          <w:lang w:eastAsia="es-ES"/>
        </w:rPr>
        <w:t>”</w:t>
      </w:r>
    </w:p>
    <w:p w14:paraId="04BB77F6" w14:textId="77777777" w:rsidR="00CB12FD" w:rsidRDefault="00CB12FD" w:rsidP="00CB12FD">
      <w:p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p>
    <w:p w14:paraId="6E9337EC" w14:textId="5A19A267" w:rsidR="00837A77" w:rsidRPr="00837A77" w:rsidRDefault="00AA7861" w:rsidP="00837A77">
      <w:pPr>
        <w:numPr>
          <w:ilvl w:val="0"/>
          <w:numId w:val="2"/>
        </w:numPr>
        <w:pBdr>
          <w:top w:val="nil"/>
          <w:left w:val="nil"/>
          <w:bottom w:val="nil"/>
          <w:right w:val="nil"/>
          <w:between w:val="nil"/>
        </w:pBdr>
        <w:spacing w:after="200" w:line="240" w:lineRule="auto"/>
        <w:ind w:left="357" w:hanging="357"/>
        <w:contextualSpacing/>
        <w:jc w:val="both"/>
        <w:rPr>
          <w:rFonts w:ascii="Arial" w:eastAsia="Arial" w:hAnsi="Arial" w:cs="Arial"/>
          <w:bCs/>
          <w:color w:val="000000"/>
          <w:sz w:val="24"/>
          <w:szCs w:val="24"/>
          <w:lang w:eastAsia="es-ES"/>
        </w:rPr>
      </w:pPr>
      <w:r w:rsidRPr="00837A77">
        <w:rPr>
          <w:rFonts w:ascii="Arial" w:eastAsia="Arial" w:hAnsi="Arial" w:cs="Arial"/>
          <w:color w:val="000000"/>
          <w:sz w:val="24"/>
          <w:szCs w:val="24"/>
          <w:lang w:eastAsia="es-ES"/>
        </w:rPr>
        <w:t xml:space="preserve">Realicé la evaluación financiera y organizacional de </w:t>
      </w:r>
      <w:r w:rsidR="007E613C" w:rsidRPr="00837A77">
        <w:rPr>
          <w:rFonts w:ascii="Arial" w:eastAsia="Arial" w:hAnsi="Arial" w:cs="Arial"/>
          <w:color w:val="000000"/>
          <w:sz w:val="24"/>
          <w:szCs w:val="24"/>
          <w:lang w:eastAsia="es-ES"/>
        </w:rPr>
        <w:t xml:space="preserve">las subsanaciones y observaciones al informe de evaluación de los proponentes que presentaron oferta al </w:t>
      </w:r>
      <w:r w:rsidRPr="00837A77">
        <w:rPr>
          <w:rFonts w:ascii="Arial" w:eastAsia="Arial" w:hAnsi="Arial" w:cs="Arial"/>
          <w:color w:val="000000"/>
          <w:sz w:val="24"/>
          <w:szCs w:val="24"/>
          <w:lang w:eastAsia="es-ES"/>
        </w:rPr>
        <w:t>proceso bajo la modalidad de Licitación Pública No.4143.010.32.0</w:t>
      </w:r>
      <w:r w:rsidR="00CC79D1" w:rsidRPr="00837A77">
        <w:rPr>
          <w:rFonts w:ascii="Arial" w:eastAsia="Arial" w:hAnsi="Arial" w:cs="Arial"/>
          <w:color w:val="000000"/>
          <w:sz w:val="24"/>
          <w:szCs w:val="24"/>
          <w:lang w:eastAsia="es-ES"/>
        </w:rPr>
        <w:t>860</w:t>
      </w:r>
      <w:r w:rsidRPr="00837A77">
        <w:rPr>
          <w:rFonts w:ascii="Arial" w:eastAsia="Arial" w:hAnsi="Arial" w:cs="Arial"/>
          <w:color w:val="000000"/>
          <w:sz w:val="24"/>
          <w:szCs w:val="24"/>
          <w:lang w:eastAsia="es-ES"/>
        </w:rPr>
        <w:t>-2025</w:t>
      </w:r>
    </w:p>
    <w:p w14:paraId="10B88133" w14:textId="251F0A10" w:rsidR="00837A77" w:rsidRDefault="00837A77" w:rsidP="00837A77">
      <w:pPr>
        <w:pStyle w:val="Prrafodelista"/>
        <w:numPr>
          <w:ilvl w:val="0"/>
          <w:numId w:val="2"/>
        </w:numPr>
        <w:pBdr>
          <w:top w:val="nil"/>
          <w:left w:val="nil"/>
          <w:bottom w:val="nil"/>
          <w:right w:val="nil"/>
          <w:between w:val="nil"/>
        </w:pBdr>
        <w:spacing w:after="200" w:line="240" w:lineRule="auto"/>
        <w:jc w:val="both"/>
        <w:rPr>
          <w:rFonts w:ascii="Arial" w:eastAsia="Arial" w:hAnsi="Arial" w:cs="Arial"/>
          <w:bCs/>
          <w:color w:val="000000"/>
          <w:sz w:val="24"/>
          <w:szCs w:val="24"/>
          <w:lang w:eastAsia="es-ES"/>
        </w:rPr>
      </w:pPr>
      <w:r>
        <w:rPr>
          <w:rFonts w:ascii="Arial" w:eastAsia="Arial" w:hAnsi="Arial" w:cs="Arial"/>
          <w:bCs/>
          <w:color w:val="000000"/>
          <w:sz w:val="24"/>
          <w:szCs w:val="24"/>
          <w:lang w:eastAsia="es-ES"/>
        </w:rPr>
        <w:t>Realicé la revisión de las ofertas presentadas por los proponentes al proceso bajo la modalidad de licitación de obra pública No.4143.010.32.0840-2025</w:t>
      </w:r>
    </w:p>
    <w:p w14:paraId="32D1D238" w14:textId="77777777" w:rsidR="00837A77" w:rsidRDefault="00837A77" w:rsidP="00837A77">
      <w:pPr>
        <w:pStyle w:val="Prrafodelista"/>
        <w:pBdr>
          <w:top w:val="nil"/>
          <w:left w:val="nil"/>
          <w:bottom w:val="nil"/>
          <w:right w:val="nil"/>
          <w:between w:val="nil"/>
        </w:pBdr>
        <w:spacing w:after="200" w:line="240" w:lineRule="auto"/>
        <w:ind w:left="360"/>
        <w:jc w:val="both"/>
        <w:rPr>
          <w:rFonts w:ascii="Arial" w:eastAsia="Arial" w:hAnsi="Arial" w:cs="Arial"/>
          <w:bCs/>
          <w:color w:val="000000"/>
          <w:sz w:val="24"/>
          <w:szCs w:val="24"/>
          <w:lang w:eastAsia="es-ES"/>
        </w:rPr>
      </w:pPr>
    </w:p>
    <w:p w14:paraId="24781CF7" w14:textId="1F5CA0A9" w:rsidR="00837A77" w:rsidRPr="000D1F58" w:rsidRDefault="00837A77" w:rsidP="00837A77">
      <w:pPr>
        <w:pStyle w:val="Prrafodelista"/>
        <w:numPr>
          <w:ilvl w:val="0"/>
          <w:numId w:val="2"/>
        </w:numPr>
        <w:pBdr>
          <w:top w:val="nil"/>
          <w:left w:val="nil"/>
          <w:bottom w:val="nil"/>
          <w:right w:val="nil"/>
          <w:between w:val="nil"/>
        </w:pBdr>
        <w:spacing w:after="200" w:line="240" w:lineRule="auto"/>
        <w:jc w:val="both"/>
        <w:rPr>
          <w:rFonts w:ascii="Arial" w:eastAsia="Arial" w:hAnsi="Arial" w:cs="Arial"/>
          <w:bCs/>
          <w:color w:val="000000"/>
          <w:sz w:val="24"/>
          <w:szCs w:val="24"/>
          <w:lang w:eastAsia="es-ES"/>
        </w:rPr>
      </w:pPr>
      <w:r w:rsidRPr="000D1F58">
        <w:rPr>
          <w:rFonts w:ascii="Arial" w:eastAsia="Arial" w:hAnsi="Arial" w:cs="Arial"/>
          <w:bCs/>
          <w:color w:val="000000"/>
          <w:sz w:val="24"/>
          <w:szCs w:val="24"/>
          <w:lang w:eastAsia="es-ES"/>
        </w:rPr>
        <w:t xml:space="preserve"> Realicé la revisión de las ofertas presentadas por los proponentes al proceso bajo la modalidad de licitación de obra pública No.4143.010.32.0860-2025</w:t>
      </w:r>
    </w:p>
    <w:p w14:paraId="206699EB" w14:textId="77777777" w:rsidR="00AA7861" w:rsidRPr="00AA7861" w:rsidRDefault="00AA7861" w:rsidP="00AA7861">
      <w:pPr>
        <w:pBdr>
          <w:top w:val="nil"/>
          <w:left w:val="nil"/>
          <w:bottom w:val="nil"/>
          <w:right w:val="nil"/>
          <w:between w:val="nil"/>
        </w:pBdr>
        <w:spacing w:after="200" w:line="276" w:lineRule="auto"/>
        <w:ind w:left="720"/>
        <w:contextualSpacing/>
        <w:jc w:val="both"/>
        <w:rPr>
          <w:rFonts w:ascii="Arial" w:eastAsia="Arial" w:hAnsi="Arial" w:cs="Arial"/>
          <w:bCs/>
          <w:sz w:val="24"/>
          <w:szCs w:val="24"/>
          <w:lang w:eastAsia="es-CO"/>
        </w:rPr>
      </w:pPr>
    </w:p>
    <w:p w14:paraId="601C7941" w14:textId="77777777" w:rsidR="00DF1B63" w:rsidRPr="00DF1B63" w:rsidRDefault="001C00D5" w:rsidP="00DF1B63">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hyperlink r:id="rId5" w:history="1">
        <w:r w:rsidR="00DF1B63" w:rsidRPr="00DF1B63">
          <w:rPr>
            <w:rFonts w:ascii="Arial" w:eastAsia="Times New Roman" w:hAnsi="Arial" w:cs="Arial"/>
            <w:color w:val="0000FF"/>
            <w:sz w:val="20"/>
            <w:szCs w:val="20"/>
            <w:u w:val="single"/>
            <w:lang w:eastAsia="es-CO"/>
          </w:rPr>
          <w:t>https://drive.google.com/drive/u/1/folders/1gQZpjNe_irfNc4yL7FlITIxFO7-HATCC</w:t>
        </w:r>
      </w:hyperlink>
    </w:p>
    <w:p w14:paraId="71FC3529" w14:textId="77777777" w:rsidR="00AA7861" w:rsidRPr="00AA7861" w:rsidRDefault="00AA7861" w:rsidP="00AA7861">
      <w:pPr>
        <w:pBdr>
          <w:top w:val="nil"/>
          <w:left w:val="nil"/>
          <w:bottom w:val="nil"/>
          <w:right w:val="nil"/>
          <w:between w:val="nil"/>
        </w:pBdr>
        <w:spacing w:after="200" w:line="276" w:lineRule="auto"/>
        <w:contextualSpacing/>
        <w:jc w:val="both"/>
        <w:rPr>
          <w:rFonts w:ascii="Arial" w:eastAsia="Times New Roman" w:hAnsi="Arial" w:cs="Arial"/>
          <w:sz w:val="24"/>
          <w:szCs w:val="24"/>
          <w:lang w:eastAsia="es-CO"/>
        </w:rPr>
      </w:pPr>
    </w:p>
    <w:p w14:paraId="73905E87" w14:textId="77777777" w:rsidR="00AA7861" w:rsidRPr="00AA7861" w:rsidRDefault="00AA7861" w:rsidP="00AA7861">
      <w:pPr>
        <w:pBdr>
          <w:top w:val="nil"/>
          <w:left w:val="nil"/>
          <w:bottom w:val="nil"/>
          <w:right w:val="nil"/>
          <w:between w:val="nil"/>
        </w:pBdr>
        <w:spacing w:after="200" w:line="276" w:lineRule="auto"/>
        <w:jc w:val="both"/>
        <w:rPr>
          <w:rFonts w:ascii="Arial" w:eastAsia="Arial" w:hAnsi="Arial" w:cs="Arial"/>
          <w:color w:val="000000"/>
          <w:sz w:val="24"/>
          <w:szCs w:val="24"/>
          <w:lang w:eastAsia="es-CO"/>
        </w:rPr>
      </w:pPr>
      <w:r w:rsidRPr="00AA7861">
        <w:rPr>
          <w:rFonts w:ascii="Arial" w:eastAsia="Arial" w:hAnsi="Arial" w:cs="Arial"/>
          <w:color w:val="000000"/>
          <w:sz w:val="24"/>
          <w:szCs w:val="24"/>
          <w:lang w:eastAsia="es-CO"/>
        </w:rPr>
        <w:t>2. Brindar apoyo en asuntos administrativos y financieros.</w:t>
      </w:r>
    </w:p>
    <w:p w14:paraId="26811E9E" w14:textId="1F5A2614" w:rsidR="006442AC" w:rsidRPr="00837A77" w:rsidRDefault="006442AC" w:rsidP="006442AC">
      <w:pPr>
        <w:numPr>
          <w:ilvl w:val="0"/>
          <w:numId w:val="4"/>
        </w:num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r>
        <w:rPr>
          <w:rFonts w:ascii="Arial" w:eastAsia="Arial" w:hAnsi="Arial" w:cs="Arial"/>
          <w:color w:val="000000"/>
          <w:sz w:val="24"/>
          <w:szCs w:val="24"/>
          <w:lang w:eastAsia="es-ES"/>
        </w:rPr>
        <w:t xml:space="preserve">Brindé apoyo en </w:t>
      </w:r>
      <w:r w:rsidR="00AA7861" w:rsidRPr="00AA7861">
        <w:rPr>
          <w:rFonts w:ascii="Arial" w:eastAsia="Arial" w:hAnsi="Arial" w:cs="Arial"/>
          <w:color w:val="000000"/>
          <w:sz w:val="24"/>
          <w:szCs w:val="24"/>
          <w:lang w:eastAsia="es-ES"/>
        </w:rPr>
        <w:t xml:space="preserve">el trámite de </w:t>
      </w:r>
      <w:r>
        <w:rPr>
          <w:rFonts w:ascii="Arial" w:eastAsia="Arial" w:hAnsi="Arial" w:cs="Arial"/>
          <w:color w:val="000000"/>
          <w:sz w:val="24"/>
          <w:szCs w:val="24"/>
          <w:lang w:eastAsia="es-ES"/>
        </w:rPr>
        <w:t>cobro de la Factura No.</w:t>
      </w:r>
      <w:r w:rsidR="00763B69">
        <w:rPr>
          <w:rFonts w:ascii="Arial" w:eastAsia="Arial" w:hAnsi="Arial" w:cs="Arial"/>
          <w:color w:val="000000"/>
          <w:sz w:val="24"/>
          <w:szCs w:val="24"/>
          <w:lang w:eastAsia="es-ES"/>
        </w:rPr>
        <w:t>2</w:t>
      </w:r>
      <w:r w:rsidR="00AA7861" w:rsidRPr="00AA7861">
        <w:rPr>
          <w:rFonts w:ascii="Arial" w:eastAsia="Arial" w:hAnsi="Arial" w:cs="Arial"/>
          <w:color w:val="000000"/>
          <w:sz w:val="24"/>
          <w:szCs w:val="24"/>
          <w:lang w:eastAsia="es-ES"/>
        </w:rPr>
        <w:t xml:space="preserve"> </w:t>
      </w:r>
      <w:r>
        <w:rPr>
          <w:rFonts w:ascii="Arial" w:eastAsia="Arial" w:hAnsi="Arial" w:cs="Arial"/>
          <w:color w:val="000000"/>
          <w:sz w:val="24"/>
          <w:szCs w:val="24"/>
          <w:lang w:eastAsia="es-ES"/>
        </w:rPr>
        <w:t>del Convenio Interadministrativo</w:t>
      </w:r>
      <w:r w:rsidR="004E0FB2">
        <w:rPr>
          <w:rFonts w:ascii="Arial" w:eastAsia="Arial" w:hAnsi="Arial" w:cs="Arial"/>
          <w:color w:val="000000"/>
          <w:sz w:val="24"/>
          <w:szCs w:val="24"/>
          <w:lang w:eastAsia="es-ES"/>
        </w:rPr>
        <w:t xml:space="preserve"> No.</w:t>
      </w:r>
      <w:r w:rsidR="004E0FB2" w:rsidRPr="004E0FB2">
        <w:t xml:space="preserve"> </w:t>
      </w:r>
      <w:r w:rsidR="004E0FB2" w:rsidRPr="004E0FB2">
        <w:rPr>
          <w:rFonts w:ascii="Arial" w:eastAsia="Arial" w:hAnsi="Arial" w:cs="Arial"/>
          <w:color w:val="000000"/>
          <w:sz w:val="24"/>
          <w:szCs w:val="24"/>
          <w:lang w:eastAsia="es-ES"/>
        </w:rPr>
        <w:t>4143.010.27.1.004.2025</w:t>
      </w:r>
      <w:r w:rsidR="004E0FB2">
        <w:rPr>
          <w:rFonts w:ascii="Arial" w:eastAsia="Arial" w:hAnsi="Arial" w:cs="Arial"/>
          <w:color w:val="000000"/>
          <w:sz w:val="24"/>
          <w:szCs w:val="24"/>
          <w:lang w:eastAsia="es-ES"/>
        </w:rPr>
        <w:t>,</w:t>
      </w:r>
      <w:r>
        <w:rPr>
          <w:rFonts w:ascii="Arial" w:eastAsia="Arial" w:hAnsi="Arial" w:cs="Arial"/>
          <w:color w:val="000000"/>
          <w:sz w:val="24"/>
          <w:szCs w:val="24"/>
          <w:lang w:eastAsia="es-ES"/>
        </w:rPr>
        <w:t xml:space="preserve"> de conectividad escolar SED- </w:t>
      </w:r>
      <w:r w:rsidR="00AA7861" w:rsidRPr="00AA7861">
        <w:rPr>
          <w:rFonts w:ascii="Arial" w:eastAsia="Arial" w:hAnsi="Arial" w:cs="Arial"/>
          <w:color w:val="000000"/>
          <w:sz w:val="24"/>
          <w:szCs w:val="24"/>
          <w:lang w:eastAsia="es-ES"/>
        </w:rPr>
        <w:t>EMCALI</w:t>
      </w:r>
      <w:r w:rsidR="004E0FB2">
        <w:rPr>
          <w:rFonts w:ascii="Arial" w:eastAsia="Arial" w:hAnsi="Arial" w:cs="Arial"/>
          <w:color w:val="000000"/>
          <w:sz w:val="24"/>
          <w:szCs w:val="24"/>
          <w:lang w:eastAsia="es-ES"/>
        </w:rPr>
        <w:t>, en la revisión y verificación de los documentos aportados por dicha entidad.</w:t>
      </w:r>
    </w:p>
    <w:p w14:paraId="6073A06F" w14:textId="50ABDFCE" w:rsidR="00837A77" w:rsidRPr="00763B69" w:rsidRDefault="00837A77" w:rsidP="00837A77">
      <w:pPr>
        <w:pBdr>
          <w:top w:val="nil"/>
          <w:left w:val="nil"/>
          <w:bottom w:val="nil"/>
          <w:right w:val="nil"/>
          <w:between w:val="nil"/>
        </w:pBdr>
        <w:spacing w:after="200" w:line="276" w:lineRule="auto"/>
        <w:ind w:left="360"/>
        <w:contextualSpacing/>
        <w:jc w:val="both"/>
        <w:rPr>
          <w:rFonts w:ascii="Arial" w:eastAsia="Times New Roman" w:hAnsi="Arial" w:cs="Arial"/>
          <w:sz w:val="20"/>
          <w:szCs w:val="20"/>
          <w:lang w:eastAsia="es-CO"/>
        </w:rPr>
      </w:pPr>
    </w:p>
    <w:p w14:paraId="4F372505" w14:textId="25354C1A" w:rsidR="006442AC" w:rsidRPr="000D1F58" w:rsidRDefault="00F33685" w:rsidP="004E0FB2">
      <w:pPr>
        <w:numPr>
          <w:ilvl w:val="0"/>
          <w:numId w:val="4"/>
        </w:num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r w:rsidRPr="000D1F58">
        <w:rPr>
          <w:rFonts w:ascii="Arial" w:eastAsia="Times New Roman" w:hAnsi="Arial" w:cs="Arial"/>
          <w:sz w:val="24"/>
          <w:szCs w:val="24"/>
          <w:lang w:eastAsia="es-CO"/>
        </w:rPr>
        <w:t>Proyecté</w:t>
      </w:r>
      <w:r w:rsidR="00763B69" w:rsidRPr="000D1F58">
        <w:rPr>
          <w:rFonts w:ascii="Arial" w:eastAsia="Times New Roman" w:hAnsi="Arial" w:cs="Arial"/>
          <w:sz w:val="24"/>
          <w:szCs w:val="24"/>
          <w:lang w:eastAsia="es-CO"/>
        </w:rPr>
        <w:t xml:space="preserve"> documento dirigido a la Contaduría General del Distrito de Santiago de Cali cuenta en donde se relacionan los fondos presupuestales que se afectarán para el pago de cuota N°2 del convenio interadministrativo 4143.010.27.1.004.2025</w:t>
      </w:r>
    </w:p>
    <w:p w14:paraId="6F20638E" w14:textId="77777777" w:rsidR="004E0FB2" w:rsidRPr="006442AC" w:rsidRDefault="004E0FB2" w:rsidP="004E0FB2">
      <w:pPr>
        <w:pBdr>
          <w:top w:val="nil"/>
          <w:left w:val="nil"/>
          <w:bottom w:val="nil"/>
          <w:right w:val="nil"/>
          <w:between w:val="nil"/>
        </w:pBdr>
        <w:spacing w:after="200" w:line="276" w:lineRule="auto"/>
        <w:ind w:left="360"/>
        <w:contextualSpacing/>
        <w:jc w:val="both"/>
        <w:rPr>
          <w:rFonts w:ascii="Arial" w:eastAsia="Times New Roman" w:hAnsi="Arial" w:cs="Arial"/>
          <w:sz w:val="20"/>
          <w:szCs w:val="20"/>
          <w:lang w:eastAsia="es-CO"/>
        </w:rPr>
      </w:pPr>
    </w:p>
    <w:p w14:paraId="192B391D" w14:textId="77777777" w:rsidR="00DF1B63" w:rsidRPr="00DF1B63" w:rsidRDefault="001C00D5" w:rsidP="00DF1B63">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hyperlink r:id="rId6" w:history="1">
        <w:r w:rsidR="00DF1B63" w:rsidRPr="00DF1B63">
          <w:rPr>
            <w:rFonts w:ascii="Arial" w:eastAsia="Times New Roman" w:hAnsi="Arial" w:cs="Arial"/>
            <w:color w:val="0000FF"/>
            <w:sz w:val="20"/>
            <w:szCs w:val="20"/>
            <w:u w:val="single"/>
            <w:lang w:eastAsia="es-CO"/>
          </w:rPr>
          <w:t>https://drive.google.com/drive/u/1/folders/1gQZpjNe_irfNc4yL7FlITIxFO7-HATCC</w:t>
        </w:r>
      </w:hyperlink>
    </w:p>
    <w:p w14:paraId="102705BE" w14:textId="77777777" w:rsidR="004E0FB2" w:rsidRPr="00AA7861" w:rsidRDefault="004E0FB2" w:rsidP="004E0FB2">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p>
    <w:p w14:paraId="23386F8B" w14:textId="77777777" w:rsidR="00AA7861" w:rsidRPr="00AA7861" w:rsidRDefault="00AA7861" w:rsidP="00AA7861">
      <w:pPr>
        <w:pBdr>
          <w:top w:val="nil"/>
          <w:left w:val="nil"/>
          <w:bottom w:val="nil"/>
          <w:right w:val="nil"/>
          <w:between w:val="nil"/>
        </w:pBdr>
        <w:spacing w:after="200" w:line="276" w:lineRule="auto"/>
        <w:jc w:val="both"/>
        <w:rPr>
          <w:rFonts w:ascii="Arial" w:eastAsia="Arial" w:hAnsi="Arial" w:cs="Arial"/>
          <w:color w:val="000000"/>
          <w:sz w:val="24"/>
          <w:szCs w:val="24"/>
          <w:lang w:eastAsia="es-CO"/>
        </w:rPr>
      </w:pPr>
      <w:r w:rsidRPr="00AA7861">
        <w:rPr>
          <w:rFonts w:ascii="Arial" w:eastAsia="Arial" w:hAnsi="Arial" w:cs="Arial"/>
          <w:color w:val="000000"/>
          <w:sz w:val="24"/>
          <w:szCs w:val="24"/>
          <w:lang w:eastAsia="es-CO"/>
        </w:rPr>
        <w:t>3. Las demás actividades que le sean asignadas.</w:t>
      </w:r>
    </w:p>
    <w:p w14:paraId="471BDE45" w14:textId="2E53D210" w:rsidR="00AA7861" w:rsidRDefault="00AA7861" w:rsidP="00AA7861">
      <w:pPr>
        <w:numPr>
          <w:ilvl w:val="0"/>
          <w:numId w:val="3"/>
        </w:num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r w:rsidRPr="00AA7861">
        <w:rPr>
          <w:rFonts w:ascii="Arial" w:eastAsia="Arial" w:hAnsi="Arial" w:cs="Arial"/>
          <w:color w:val="000000"/>
          <w:sz w:val="24"/>
          <w:szCs w:val="24"/>
          <w:lang w:eastAsia="es-ES"/>
        </w:rPr>
        <w:t xml:space="preserve">Asistí a las mesas técnicas los días </w:t>
      </w:r>
      <w:r w:rsidR="00BD3A06">
        <w:rPr>
          <w:rFonts w:ascii="Arial" w:eastAsia="Arial" w:hAnsi="Arial" w:cs="Arial"/>
          <w:color w:val="000000"/>
          <w:sz w:val="24"/>
          <w:szCs w:val="24"/>
          <w:lang w:eastAsia="es-ES"/>
        </w:rPr>
        <w:t>21</w:t>
      </w:r>
      <w:r w:rsidR="004E0FB2">
        <w:rPr>
          <w:rFonts w:ascii="Arial" w:eastAsia="Arial" w:hAnsi="Arial" w:cs="Arial"/>
          <w:color w:val="000000"/>
          <w:sz w:val="24"/>
          <w:szCs w:val="24"/>
          <w:lang w:eastAsia="es-ES"/>
        </w:rPr>
        <w:t xml:space="preserve"> y </w:t>
      </w:r>
      <w:r w:rsidR="00BD3A06">
        <w:rPr>
          <w:rFonts w:ascii="Arial" w:eastAsia="Arial" w:hAnsi="Arial" w:cs="Arial"/>
          <w:color w:val="000000"/>
          <w:sz w:val="24"/>
          <w:szCs w:val="24"/>
          <w:lang w:eastAsia="es-ES"/>
        </w:rPr>
        <w:t>28</w:t>
      </w:r>
      <w:r w:rsidR="004E0FB2">
        <w:rPr>
          <w:rFonts w:ascii="Arial" w:eastAsia="Arial" w:hAnsi="Arial" w:cs="Arial"/>
          <w:color w:val="000000"/>
          <w:sz w:val="24"/>
          <w:szCs w:val="24"/>
          <w:lang w:eastAsia="es-ES"/>
        </w:rPr>
        <w:t xml:space="preserve"> Julio</w:t>
      </w:r>
      <w:r w:rsidR="00BD3A06">
        <w:rPr>
          <w:rFonts w:ascii="Arial" w:eastAsia="Arial" w:hAnsi="Arial" w:cs="Arial"/>
          <w:color w:val="000000"/>
          <w:sz w:val="24"/>
          <w:szCs w:val="24"/>
          <w:lang w:eastAsia="es-ES"/>
        </w:rPr>
        <w:t xml:space="preserve"> y 04 de </w:t>
      </w:r>
      <w:proofErr w:type="gramStart"/>
      <w:r w:rsidR="00BD3A06">
        <w:rPr>
          <w:rFonts w:ascii="Arial" w:eastAsia="Arial" w:hAnsi="Arial" w:cs="Arial"/>
          <w:color w:val="000000"/>
          <w:sz w:val="24"/>
          <w:szCs w:val="24"/>
          <w:lang w:eastAsia="es-ES"/>
        </w:rPr>
        <w:t>Agosto</w:t>
      </w:r>
      <w:proofErr w:type="gramEnd"/>
      <w:r w:rsidRPr="00AA7861">
        <w:rPr>
          <w:rFonts w:ascii="Arial" w:eastAsia="Arial" w:hAnsi="Arial" w:cs="Arial"/>
          <w:color w:val="000000"/>
          <w:sz w:val="24"/>
          <w:szCs w:val="24"/>
          <w:lang w:eastAsia="es-ES"/>
        </w:rPr>
        <w:t xml:space="preserve"> de 2025, lideradas por el Doctor Niki Blanco Arenas, para la revisión de los avances de obra de infraestructura de instituciones educativas y revisión del avance de los procesos de contratación que se adelantan.</w:t>
      </w:r>
    </w:p>
    <w:p w14:paraId="60AE720C" w14:textId="77777777" w:rsidR="00837A77" w:rsidRPr="00AA7861" w:rsidRDefault="00837A77" w:rsidP="00837A77">
      <w:pPr>
        <w:pBdr>
          <w:top w:val="nil"/>
          <w:left w:val="nil"/>
          <w:bottom w:val="nil"/>
          <w:right w:val="nil"/>
          <w:between w:val="nil"/>
        </w:pBdr>
        <w:spacing w:after="200" w:line="276" w:lineRule="auto"/>
        <w:ind w:left="360"/>
        <w:contextualSpacing/>
        <w:jc w:val="both"/>
        <w:rPr>
          <w:rFonts w:ascii="Arial" w:eastAsia="Arial" w:hAnsi="Arial" w:cs="Arial"/>
          <w:color w:val="000000"/>
          <w:sz w:val="24"/>
          <w:szCs w:val="24"/>
          <w:lang w:eastAsia="es-ES"/>
        </w:rPr>
      </w:pPr>
    </w:p>
    <w:p w14:paraId="132ACE71" w14:textId="08B551FF" w:rsidR="00AA7861" w:rsidRDefault="00AA7861" w:rsidP="00AA7861">
      <w:pPr>
        <w:numPr>
          <w:ilvl w:val="0"/>
          <w:numId w:val="3"/>
        </w:num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r w:rsidRPr="00AA7861">
        <w:rPr>
          <w:rFonts w:ascii="Arial" w:eastAsia="Arial" w:hAnsi="Arial" w:cs="Arial"/>
          <w:color w:val="000000"/>
          <w:sz w:val="24"/>
          <w:szCs w:val="24"/>
          <w:lang w:eastAsia="es-ES"/>
        </w:rPr>
        <w:t xml:space="preserve">Asistí a reunión el </w:t>
      </w:r>
      <w:r w:rsidR="004E0FB2">
        <w:rPr>
          <w:rFonts w:ascii="Arial" w:eastAsia="Arial" w:hAnsi="Arial" w:cs="Arial"/>
          <w:color w:val="000000"/>
          <w:sz w:val="24"/>
          <w:szCs w:val="24"/>
          <w:lang w:eastAsia="es-ES"/>
        </w:rPr>
        <w:t>día</w:t>
      </w:r>
      <w:r w:rsidR="00BD3A06">
        <w:rPr>
          <w:rFonts w:ascii="Arial" w:eastAsia="Arial" w:hAnsi="Arial" w:cs="Arial"/>
          <w:color w:val="000000"/>
          <w:sz w:val="24"/>
          <w:szCs w:val="24"/>
          <w:lang w:eastAsia="es-ES"/>
        </w:rPr>
        <w:t xml:space="preserve"> 31 de Julio de</w:t>
      </w:r>
      <w:r w:rsidRPr="00AA7861">
        <w:rPr>
          <w:rFonts w:ascii="Arial" w:eastAsia="Arial" w:hAnsi="Arial" w:cs="Arial"/>
          <w:color w:val="000000"/>
          <w:sz w:val="24"/>
          <w:szCs w:val="24"/>
          <w:lang w:eastAsia="es-ES"/>
        </w:rPr>
        <w:t xml:space="preserve"> 2025 en la sala de juntas de la Subsecretaría de Planeación Sectorial</w:t>
      </w:r>
      <w:r w:rsidR="00BD3A06">
        <w:rPr>
          <w:rFonts w:ascii="Arial" w:eastAsia="Arial" w:hAnsi="Arial" w:cs="Arial"/>
          <w:color w:val="000000"/>
          <w:sz w:val="24"/>
          <w:szCs w:val="24"/>
          <w:lang w:eastAsia="es-ES"/>
        </w:rPr>
        <w:t>, liderada por el Doctor Julián Ruiz,</w:t>
      </w:r>
      <w:r w:rsidRPr="00AA7861">
        <w:rPr>
          <w:rFonts w:ascii="Arial" w:eastAsia="Arial" w:hAnsi="Arial" w:cs="Arial"/>
          <w:color w:val="000000"/>
          <w:sz w:val="24"/>
          <w:szCs w:val="24"/>
          <w:lang w:eastAsia="es-ES"/>
        </w:rPr>
        <w:t xml:space="preserve"> para revisar con el equipo </w:t>
      </w:r>
      <w:r w:rsidR="00BD3A06">
        <w:rPr>
          <w:rFonts w:ascii="Arial" w:eastAsia="Arial" w:hAnsi="Arial" w:cs="Arial"/>
          <w:color w:val="000000"/>
          <w:sz w:val="24"/>
          <w:szCs w:val="24"/>
          <w:lang w:eastAsia="es-ES"/>
        </w:rPr>
        <w:t xml:space="preserve">los documentos </w:t>
      </w:r>
      <w:r w:rsidR="004E0FB2">
        <w:rPr>
          <w:rFonts w:ascii="Arial" w:eastAsia="Arial" w:hAnsi="Arial" w:cs="Arial"/>
          <w:color w:val="000000"/>
          <w:sz w:val="24"/>
          <w:szCs w:val="24"/>
          <w:lang w:eastAsia="es-ES"/>
        </w:rPr>
        <w:t xml:space="preserve">que soportan el </w:t>
      </w:r>
      <w:r w:rsidRPr="00AA7861">
        <w:rPr>
          <w:rFonts w:ascii="Arial" w:eastAsia="Arial" w:hAnsi="Arial" w:cs="Arial"/>
          <w:color w:val="000000"/>
          <w:sz w:val="24"/>
          <w:szCs w:val="24"/>
          <w:lang w:eastAsia="es-ES"/>
        </w:rPr>
        <w:t>proceso No.</w:t>
      </w:r>
      <w:r w:rsidRPr="00AA7861">
        <w:rPr>
          <w:rFonts w:ascii="Arial" w:eastAsia="Arial" w:hAnsi="Arial" w:cs="Arial"/>
          <w:color w:val="000000"/>
          <w:sz w:val="24"/>
          <w:szCs w:val="24"/>
          <w:lang w:eastAsia="es-CO"/>
        </w:rPr>
        <w:t>4143.010.32.0876.2025</w:t>
      </w:r>
    </w:p>
    <w:p w14:paraId="44EC842D" w14:textId="108DE340" w:rsidR="00837A77" w:rsidRDefault="00837A77" w:rsidP="00837A77">
      <w:pPr>
        <w:pBdr>
          <w:top w:val="nil"/>
          <w:left w:val="nil"/>
          <w:bottom w:val="nil"/>
          <w:right w:val="nil"/>
          <w:between w:val="nil"/>
        </w:pBdr>
        <w:spacing w:after="200" w:line="276" w:lineRule="auto"/>
        <w:ind w:left="360"/>
        <w:contextualSpacing/>
        <w:jc w:val="both"/>
        <w:rPr>
          <w:rFonts w:ascii="Arial" w:eastAsia="Arial" w:hAnsi="Arial" w:cs="Arial"/>
          <w:color w:val="000000"/>
          <w:sz w:val="24"/>
          <w:szCs w:val="24"/>
          <w:lang w:eastAsia="es-ES"/>
        </w:rPr>
      </w:pPr>
    </w:p>
    <w:p w14:paraId="7B53269E" w14:textId="77777777" w:rsidR="004544AB" w:rsidRPr="004544AB" w:rsidRDefault="004544AB" w:rsidP="004544AB">
      <w:pPr>
        <w:numPr>
          <w:ilvl w:val="0"/>
          <w:numId w:val="3"/>
        </w:num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r w:rsidRPr="004544AB">
        <w:rPr>
          <w:rFonts w:ascii="Arial" w:eastAsia="Arial" w:hAnsi="Arial" w:cs="Arial"/>
          <w:color w:val="000000"/>
          <w:sz w:val="24"/>
          <w:szCs w:val="24"/>
          <w:lang w:eastAsia="es-CO"/>
        </w:rPr>
        <w:t xml:space="preserve">Asistió a la audiencia de adjudicación de las ofertas al proceso de contratación bajo la modalidad de licitación de obra pública No.4143.010.32.0840-2025 </w:t>
      </w:r>
      <w:r w:rsidRPr="004544AB">
        <w:rPr>
          <w:rFonts w:ascii="Arial" w:eastAsia="Arial" w:hAnsi="Arial" w:cs="Arial"/>
          <w:color w:val="000000"/>
          <w:sz w:val="24"/>
          <w:szCs w:val="24"/>
          <w:lang w:eastAsia="es-ES"/>
        </w:rPr>
        <w:t>en la sala de juntas de la Subsecretaría de Planeación Sectorial los días 24,25 y 27 de Julio de 2025</w:t>
      </w:r>
    </w:p>
    <w:p w14:paraId="3FFD7CBA" w14:textId="35E935A2" w:rsidR="004544AB" w:rsidRDefault="004544AB" w:rsidP="004544AB">
      <w:pPr>
        <w:numPr>
          <w:ilvl w:val="0"/>
          <w:numId w:val="3"/>
        </w:num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r w:rsidRPr="004544AB">
        <w:rPr>
          <w:rFonts w:ascii="Arial" w:eastAsia="Arial" w:hAnsi="Arial" w:cs="Arial"/>
          <w:color w:val="000000"/>
          <w:sz w:val="24"/>
          <w:szCs w:val="24"/>
          <w:lang w:eastAsia="es-ES"/>
        </w:rPr>
        <w:lastRenderedPageBreak/>
        <w:t xml:space="preserve">Asistió a la audiencia de adjudicación de las ofertas al proceso de contratación bajo la modalidad de licitación de obra pública No.4143.010.32.0860-2025 en la sala de juntas de la Subsecretaría de Planeación Sectorial los días 5 y 6 de </w:t>
      </w:r>
      <w:proofErr w:type="gramStart"/>
      <w:r w:rsidRPr="004544AB">
        <w:rPr>
          <w:rFonts w:ascii="Arial" w:eastAsia="Arial" w:hAnsi="Arial" w:cs="Arial"/>
          <w:color w:val="000000"/>
          <w:sz w:val="24"/>
          <w:szCs w:val="24"/>
          <w:lang w:eastAsia="es-ES"/>
        </w:rPr>
        <w:t>Agosto</w:t>
      </w:r>
      <w:proofErr w:type="gramEnd"/>
      <w:r w:rsidRPr="004544AB">
        <w:rPr>
          <w:rFonts w:ascii="Arial" w:eastAsia="Arial" w:hAnsi="Arial" w:cs="Arial"/>
          <w:color w:val="000000"/>
          <w:sz w:val="24"/>
          <w:szCs w:val="24"/>
          <w:lang w:eastAsia="es-ES"/>
        </w:rPr>
        <w:t xml:space="preserve"> de 2025</w:t>
      </w:r>
    </w:p>
    <w:p w14:paraId="4EBB5D6B" w14:textId="77777777" w:rsidR="004544AB" w:rsidRPr="004544AB" w:rsidRDefault="004544AB" w:rsidP="004544AB">
      <w:pPr>
        <w:pBdr>
          <w:top w:val="nil"/>
          <w:left w:val="nil"/>
          <w:bottom w:val="nil"/>
          <w:right w:val="nil"/>
          <w:between w:val="nil"/>
        </w:pBdr>
        <w:spacing w:after="200" w:line="276" w:lineRule="auto"/>
        <w:ind w:left="360"/>
        <w:contextualSpacing/>
        <w:jc w:val="both"/>
        <w:rPr>
          <w:rFonts w:ascii="Arial" w:eastAsia="Arial" w:hAnsi="Arial" w:cs="Arial"/>
          <w:color w:val="000000"/>
          <w:sz w:val="24"/>
          <w:szCs w:val="24"/>
          <w:lang w:eastAsia="es-ES"/>
        </w:rPr>
      </w:pPr>
    </w:p>
    <w:p w14:paraId="4D11F0F8" w14:textId="387C5E73" w:rsidR="00AA7861" w:rsidRPr="00DF1B63" w:rsidRDefault="001C00D5" w:rsidP="00AA7861">
      <w:pPr>
        <w:pBdr>
          <w:top w:val="nil"/>
          <w:left w:val="nil"/>
          <w:bottom w:val="nil"/>
          <w:right w:val="nil"/>
          <w:between w:val="nil"/>
        </w:pBdr>
        <w:spacing w:after="200" w:line="276" w:lineRule="auto"/>
        <w:contextualSpacing/>
        <w:jc w:val="both"/>
        <w:rPr>
          <w:rFonts w:ascii="Arial" w:eastAsia="Calibri" w:hAnsi="Arial" w:cs="Arial"/>
          <w:sz w:val="20"/>
          <w:szCs w:val="20"/>
          <w:lang w:eastAsia="es-ES"/>
        </w:rPr>
      </w:pPr>
      <w:hyperlink r:id="rId7" w:history="1">
        <w:r w:rsidR="00DF1B63" w:rsidRPr="00DF1B63">
          <w:rPr>
            <w:rStyle w:val="Hipervnculo"/>
            <w:rFonts w:ascii="Arial" w:hAnsi="Arial" w:cs="Arial"/>
            <w:sz w:val="20"/>
            <w:szCs w:val="20"/>
          </w:rPr>
          <w:t>https://drive.google.com/drive/u/1/folders/1gQZpjNe_irfNc4yL7FlITIxFO7-HATCC</w:t>
        </w:r>
      </w:hyperlink>
    </w:p>
    <w:p w14:paraId="3CBC6AD9" w14:textId="77777777" w:rsidR="00AA7861" w:rsidRPr="00AA7861" w:rsidRDefault="00AA7861" w:rsidP="00AA7861">
      <w:p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p>
    <w:p w14:paraId="2A2C781F" w14:textId="6C9826B3" w:rsidR="00EA6DF3" w:rsidRDefault="006775BC" w:rsidP="006775BC">
      <w:pPr>
        <w:jc w:val="both"/>
        <w:rPr>
          <w:rFonts w:ascii="Arial" w:hAnsi="Arial" w:cs="Arial"/>
          <w:b/>
          <w:bCs/>
          <w:sz w:val="24"/>
          <w:szCs w:val="24"/>
        </w:rPr>
      </w:pPr>
      <w:r w:rsidRPr="00EA6DF3">
        <w:rPr>
          <w:rFonts w:ascii="Arial" w:hAnsi="Arial" w:cs="Arial"/>
          <w:b/>
          <w:bCs/>
          <w:sz w:val="24"/>
          <w:szCs w:val="24"/>
        </w:rPr>
        <w:t>3. SEGURIDAD SOCIAL</w:t>
      </w:r>
    </w:p>
    <w:p w14:paraId="2AA8C3E3" w14:textId="44D32C9E" w:rsidR="00A50552" w:rsidRPr="00EA6DF3" w:rsidRDefault="00EA6DF3" w:rsidP="006775BC">
      <w:pPr>
        <w:jc w:val="both"/>
        <w:rPr>
          <w:rFonts w:ascii="Arial" w:hAnsi="Arial" w:cs="Arial"/>
          <w:sz w:val="24"/>
          <w:szCs w:val="24"/>
        </w:rPr>
      </w:pPr>
      <w:r>
        <w:rPr>
          <w:rFonts w:ascii="Arial" w:hAnsi="Arial" w:cs="Arial"/>
          <w:sz w:val="24"/>
          <w:szCs w:val="24"/>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w:t>
      </w:r>
      <w:r w:rsidR="00A50552">
        <w:rPr>
          <w:rFonts w:ascii="Arial" w:hAnsi="Arial" w:cs="Arial"/>
          <w:sz w:val="24"/>
          <w:szCs w:val="24"/>
        </w:rPr>
        <w:t>el pago correspondiente a los sistemas de seguridad social en salud, pensiones y ARL de acuerdo con las bases de cotización establecidas en las normas vigentes”.</w:t>
      </w:r>
    </w:p>
    <w:tbl>
      <w:tblPr>
        <w:tblStyle w:val="Tablaconcuadrcula"/>
        <w:tblW w:w="0" w:type="auto"/>
        <w:tblLook w:val="04A0" w:firstRow="1" w:lastRow="0" w:firstColumn="1" w:lastColumn="0" w:noHBand="0" w:noVBand="1"/>
      </w:tblPr>
      <w:tblGrid>
        <w:gridCol w:w="4106"/>
        <w:gridCol w:w="4722"/>
      </w:tblGrid>
      <w:tr w:rsidR="006775BC" w:rsidRPr="00EA6DF3" w14:paraId="516D3207" w14:textId="77777777" w:rsidTr="00EA6DF3">
        <w:tc>
          <w:tcPr>
            <w:tcW w:w="4106" w:type="dxa"/>
          </w:tcPr>
          <w:p w14:paraId="045BB151" w14:textId="1D2E5D0F" w:rsidR="006775BC" w:rsidRPr="00EA6DF3" w:rsidRDefault="006775BC" w:rsidP="006775BC">
            <w:pPr>
              <w:jc w:val="both"/>
              <w:rPr>
                <w:rFonts w:ascii="Arial" w:hAnsi="Arial" w:cs="Arial"/>
                <w:sz w:val="24"/>
                <w:szCs w:val="24"/>
              </w:rPr>
            </w:pPr>
            <w:r w:rsidRPr="00EA6DF3">
              <w:rPr>
                <w:rFonts w:ascii="Arial" w:hAnsi="Arial" w:cs="Arial"/>
                <w:sz w:val="24"/>
                <w:szCs w:val="24"/>
              </w:rPr>
              <w:t>FORMA DE PAGO (vencida, anticipada, extemporánea)</w:t>
            </w:r>
          </w:p>
        </w:tc>
        <w:tc>
          <w:tcPr>
            <w:tcW w:w="4722" w:type="dxa"/>
          </w:tcPr>
          <w:p w14:paraId="4CAE2FD1" w14:textId="49CECD7A" w:rsidR="006775BC" w:rsidRPr="00EA6DF3" w:rsidRDefault="00AA7861" w:rsidP="006775BC">
            <w:pPr>
              <w:jc w:val="both"/>
              <w:rPr>
                <w:rFonts w:ascii="Arial" w:hAnsi="Arial" w:cs="Arial"/>
                <w:sz w:val="24"/>
                <w:szCs w:val="24"/>
              </w:rPr>
            </w:pPr>
            <w:r>
              <w:rPr>
                <w:rFonts w:ascii="Arial" w:hAnsi="Arial" w:cs="Arial"/>
                <w:sz w:val="24"/>
                <w:szCs w:val="24"/>
              </w:rPr>
              <w:t>VENCIDA</w:t>
            </w:r>
          </w:p>
        </w:tc>
      </w:tr>
      <w:tr w:rsidR="006775BC" w:rsidRPr="00EA6DF3" w14:paraId="013752F6" w14:textId="77777777" w:rsidTr="00EA6DF3">
        <w:tc>
          <w:tcPr>
            <w:tcW w:w="4106" w:type="dxa"/>
          </w:tcPr>
          <w:p w14:paraId="65250CDC" w14:textId="789A24A3" w:rsidR="006775BC" w:rsidRPr="00EA6DF3" w:rsidRDefault="006775BC" w:rsidP="006775BC">
            <w:pPr>
              <w:jc w:val="both"/>
              <w:rPr>
                <w:rFonts w:ascii="Arial" w:hAnsi="Arial" w:cs="Arial"/>
                <w:sz w:val="24"/>
                <w:szCs w:val="24"/>
              </w:rPr>
            </w:pPr>
            <w:r w:rsidRPr="00EA6DF3">
              <w:rPr>
                <w:rFonts w:ascii="Arial" w:hAnsi="Arial" w:cs="Arial"/>
                <w:sz w:val="24"/>
                <w:szCs w:val="24"/>
              </w:rPr>
              <w:t>NÚMERO DE PLANIL</w:t>
            </w:r>
            <w:r w:rsidR="005F152B">
              <w:rPr>
                <w:rFonts w:ascii="Arial" w:hAnsi="Arial" w:cs="Arial"/>
                <w:sz w:val="24"/>
                <w:szCs w:val="24"/>
              </w:rPr>
              <w:t>L</w:t>
            </w:r>
            <w:r w:rsidRPr="00EA6DF3">
              <w:rPr>
                <w:rFonts w:ascii="Arial" w:hAnsi="Arial" w:cs="Arial"/>
                <w:sz w:val="24"/>
                <w:szCs w:val="24"/>
              </w:rPr>
              <w:t>A</w:t>
            </w:r>
          </w:p>
        </w:tc>
        <w:tc>
          <w:tcPr>
            <w:tcW w:w="4722" w:type="dxa"/>
          </w:tcPr>
          <w:p w14:paraId="596B375A" w14:textId="16728DDD" w:rsidR="006775BC" w:rsidRPr="00EA6DF3" w:rsidRDefault="00D06EF9" w:rsidP="006775BC">
            <w:pPr>
              <w:jc w:val="both"/>
              <w:rPr>
                <w:rFonts w:ascii="Arial" w:hAnsi="Arial" w:cs="Arial"/>
                <w:sz w:val="24"/>
                <w:szCs w:val="24"/>
              </w:rPr>
            </w:pPr>
            <w:r w:rsidRPr="00D06EF9">
              <w:rPr>
                <w:rFonts w:ascii="Arial" w:eastAsia="Arial" w:hAnsi="Arial" w:cs="Arial"/>
                <w:sz w:val="24"/>
                <w:szCs w:val="24"/>
                <w:lang w:eastAsia="es-CO"/>
              </w:rPr>
              <w:t>1074669795</w:t>
            </w:r>
          </w:p>
        </w:tc>
      </w:tr>
      <w:tr w:rsidR="006775BC" w:rsidRPr="00EA6DF3" w14:paraId="7289DA97" w14:textId="77777777" w:rsidTr="00EA6DF3">
        <w:tc>
          <w:tcPr>
            <w:tcW w:w="4106" w:type="dxa"/>
          </w:tcPr>
          <w:p w14:paraId="427663FC" w14:textId="775D205B" w:rsidR="006775BC" w:rsidRPr="00EA6DF3" w:rsidRDefault="006775BC" w:rsidP="006775BC">
            <w:pPr>
              <w:jc w:val="both"/>
              <w:rPr>
                <w:rFonts w:ascii="Arial" w:hAnsi="Arial" w:cs="Arial"/>
                <w:sz w:val="24"/>
                <w:szCs w:val="24"/>
              </w:rPr>
            </w:pPr>
            <w:r w:rsidRPr="00EA6DF3">
              <w:rPr>
                <w:rFonts w:ascii="Arial" w:hAnsi="Arial" w:cs="Arial"/>
                <w:sz w:val="24"/>
                <w:szCs w:val="24"/>
              </w:rPr>
              <w:t>IBC DEL PAGO REALIZADO</w:t>
            </w:r>
          </w:p>
        </w:tc>
        <w:tc>
          <w:tcPr>
            <w:tcW w:w="4722" w:type="dxa"/>
          </w:tcPr>
          <w:p w14:paraId="52E6925D" w14:textId="0718009C" w:rsidR="006775BC" w:rsidRPr="00EA6DF3" w:rsidRDefault="00BB1A8C" w:rsidP="006775BC">
            <w:pPr>
              <w:jc w:val="both"/>
              <w:rPr>
                <w:rFonts w:ascii="Arial" w:hAnsi="Arial" w:cs="Arial"/>
                <w:sz w:val="24"/>
                <w:szCs w:val="24"/>
              </w:rPr>
            </w:pPr>
            <w:r>
              <w:rPr>
                <w:rFonts w:ascii="Arial" w:hAnsi="Arial" w:cs="Arial"/>
                <w:sz w:val="24"/>
                <w:szCs w:val="24"/>
              </w:rPr>
              <w:t>$</w:t>
            </w:r>
            <w:r w:rsidRPr="00BB1A8C">
              <w:rPr>
                <w:rFonts w:ascii="Arial" w:hAnsi="Arial" w:cs="Arial"/>
                <w:sz w:val="24"/>
                <w:szCs w:val="24"/>
              </w:rPr>
              <w:t>2.178.000</w:t>
            </w:r>
          </w:p>
        </w:tc>
      </w:tr>
      <w:tr w:rsidR="006775BC" w:rsidRPr="00EA6DF3" w14:paraId="5FCF6074" w14:textId="77777777" w:rsidTr="00EA6DF3">
        <w:tc>
          <w:tcPr>
            <w:tcW w:w="4106" w:type="dxa"/>
          </w:tcPr>
          <w:p w14:paraId="2D93C6C5" w14:textId="17B7B062" w:rsidR="006775BC" w:rsidRPr="00EA6DF3" w:rsidRDefault="006775BC" w:rsidP="006775BC">
            <w:pPr>
              <w:jc w:val="both"/>
              <w:rPr>
                <w:rFonts w:ascii="Arial" w:hAnsi="Arial" w:cs="Arial"/>
                <w:sz w:val="24"/>
                <w:szCs w:val="24"/>
              </w:rPr>
            </w:pPr>
            <w:r w:rsidRPr="00EA6DF3">
              <w:rPr>
                <w:rFonts w:ascii="Arial" w:hAnsi="Arial" w:cs="Arial"/>
                <w:sz w:val="24"/>
                <w:szCs w:val="24"/>
              </w:rPr>
              <w:t>FECHA DE PAGO</w:t>
            </w:r>
          </w:p>
        </w:tc>
        <w:tc>
          <w:tcPr>
            <w:tcW w:w="4722" w:type="dxa"/>
          </w:tcPr>
          <w:p w14:paraId="193D4D68" w14:textId="352138F4" w:rsidR="006775BC" w:rsidRPr="00EA6DF3" w:rsidRDefault="00D06EF9" w:rsidP="006775BC">
            <w:pPr>
              <w:jc w:val="both"/>
              <w:rPr>
                <w:rFonts w:ascii="Arial" w:hAnsi="Arial" w:cs="Arial"/>
                <w:sz w:val="24"/>
                <w:szCs w:val="24"/>
              </w:rPr>
            </w:pPr>
            <w:r>
              <w:rPr>
                <w:rFonts w:ascii="Arial" w:hAnsi="Arial" w:cs="Arial"/>
                <w:sz w:val="24"/>
                <w:szCs w:val="24"/>
              </w:rPr>
              <w:t>06</w:t>
            </w:r>
            <w:r w:rsidR="00AA7861">
              <w:rPr>
                <w:rFonts w:ascii="Arial" w:hAnsi="Arial" w:cs="Arial"/>
                <w:sz w:val="24"/>
                <w:szCs w:val="24"/>
              </w:rPr>
              <w:t>/</w:t>
            </w:r>
            <w:r>
              <w:rPr>
                <w:rFonts w:ascii="Arial" w:hAnsi="Arial" w:cs="Arial"/>
                <w:sz w:val="24"/>
                <w:szCs w:val="24"/>
              </w:rPr>
              <w:t>AGOSTO</w:t>
            </w:r>
            <w:r w:rsidR="00AA7861">
              <w:rPr>
                <w:rFonts w:ascii="Arial" w:hAnsi="Arial" w:cs="Arial"/>
                <w:sz w:val="24"/>
                <w:szCs w:val="24"/>
              </w:rPr>
              <w:t>/202</w:t>
            </w:r>
            <w:r>
              <w:rPr>
                <w:rFonts w:ascii="Arial" w:hAnsi="Arial" w:cs="Arial"/>
                <w:sz w:val="24"/>
                <w:szCs w:val="24"/>
              </w:rPr>
              <w:t>5</w:t>
            </w:r>
          </w:p>
        </w:tc>
      </w:tr>
      <w:tr w:rsidR="006775BC" w:rsidRPr="00EA6DF3" w14:paraId="0685589C" w14:textId="77777777" w:rsidTr="00EA6DF3">
        <w:tc>
          <w:tcPr>
            <w:tcW w:w="4106" w:type="dxa"/>
          </w:tcPr>
          <w:p w14:paraId="31B41B88" w14:textId="64F5A06F" w:rsidR="006775BC" w:rsidRPr="00EA6DF3" w:rsidRDefault="006775BC" w:rsidP="006775BC">
            <w:pPr>
              <w:jc w:val="both"/>
              <w:rPr>
                <w:rFonts w:ascii="Arial" w:hAnsi="Arial" w:cs="Arial"/>
                <w:sz w:val="24"/>
                <w:szCs w:val="24"/>
              </w:rPr>
            </w:pPr>
            <w:r w:rsidRPr="00EA6DF3">
              <w:rPr>
                <w:rFonts w:ascii="Arial" w:hAnsi="Arial" w:cs="Arial"/>
                <w:sz w:val="24"/>
                <w:szCs w:val="24"/>
              </w:rPr>
              <w:t>MES CORRESPONDIENTE</w:t>
            </w:r>
          </w:p>
        </w:tc>
        <w:tc>
          <w:tcPr>
            <w:tcW w:w="4722" w:type="dxa"/>
          </w:tcPr>
          <w:p w14:paraId="6590FEA1" w14:textId="53987B42" w:rsidR="006775BC" w:rsidRPr="00EA6DF3" w:rsidRDefault="004E0FB2" w:rsidP="006775BC">
            <w:pPr>
              <w:jc w:val="both"/>
              <w:rPr>
                <w:rFonts w:ascii="Arial" w:hAnsi="Arial" w:cs="Arial"/>
                <w:sz w:val="24"/>
                <w:szCs w:val="24"/>
              </w:rPr>
            </w:pPr>
            <w:r>
              <w:rPr>
                <w:rFonts w:ascii="Arial" w:hAnsi="Arial" w:cs="Arial"/>
                <w:sz w:val="24"/>
                <w:szCs w:val="24"/>
              </w:rPr>
              <w:t>JU</w:t>
            </w:r>
            <w:r w:rsidR="00D06EF9">
              <w:rPr>
                <w:rFonts w:ascii="Arial" w:hAnsi="Arial" w:cs="Arial"/>
                <w:sz w:val="24"/>
                <w:szCs w:val="24"/>
              </w:rPr>
              <w:t>L</w:t>
            </w:r>
            <w:r>
              <w:rPr>
                <w:rFonts w:ascii="Arial" w:hAnsi="Arial" w:cs="Arial"/>
                <w:sz w:val="24"/>
                <w:szCs w:val="24"/>
              </w:rPr>
              <w:t>IO</w:t>
            </w:r>
            <w:r w:rsidR="00AA7861">
              <w:rPr>
                <w:rFonts w:ascii="Arial" w:hAnsi="Arial" w:cs="Arial"/>
                <w:sz w:val="24"/>
                <w:szCs w:val="24"/>
              </w:rPr>
              <w:t xml:space="preserve"> DE 2025</w:t>
            </w:r>
          </w:p>
        </w:tc>
      </w:tr>
      <w:tr w:rsidR="006775BC" w:rsidRPr="00EA6DF3" w14:paraId="32DA9EF0" w14:textId="77777777" w:rsidTr="00EA6DF3">
        <w:tc>
          <w:tcPr>
            <w:tcW w:w="4106" w:type="dxa"/>
          </w:tcPr>
          <w:p w14:paraId="44A4FE49" w14:textId="3D031F07" w:rsidR="006775BC" w:rsidRPr="00EA6DF3" w:rsidRDefault="006775BC" w:rsidP="006775BC">
            <w:pPr>
              <w:jc w:val="both"/>
              <w:rPr>
                <w:rFonts w:ascii="Arial" w:hAnsi="Arial" w:cs="Arial"/>
                <w:sz w:val="24"/>
                <w:szCs w:val="24"/>
              </w:rPr>
            </w:pPr>
            <w:r w:rsidRPr="00EA6DF3">
              <w:rPr>
                <w:rFonts w:ascii="Arial" w:hAnsi="Arial" w:cs="Arial"/>
                <w:sz w:val="24"/>
                <w:szCs w:val="24"/>
              </w:rPr>
              <w:t>OBSERVACIONES</w:t>
            </w:r>
          </w:p>
        </w:tc>
        <w:tc>
          <w:tcPr>
            <w:tcW w:w="4722" w:type="dxa"/>
          </w:tcPr>
          <w:p w14:paraId="08BC1768" w14:textId="66122633" w:rsidR="006775BC" w:rsidRPr="00EA6DF3" w:rsidRDefault="00AA7861" w:rsidP="006775BC">
            <w:pPr>
              <w:jc w:val="both"/>
              <w:rPr>
                <w:rFonts w:ascii="Arial" w:hAnsi="Arial" w:cs="Arial"/>
                <w:sz w:val="24"/>
                <w:szCs w:val="24"/>
              </w:rPr>
            </w:pPr>
            <w:r>
              <w:rPr>
                <w:rFonts w:ascii="Arial" w:hAnsi="Arial" w:cs="Arial"/>
                <w:sz w:val="24"/>
                <w:szCs w:val="24"/>
              </w:rPr>
              <w:t>NINGUNA</w:t>
            </w:r>
          </w:p>
        </w:tc>
      </w:tr>
    </w:tbl>
    <w:p w14:paraId="5698C93D" w14:textId="276F9ADB" w:rsidR="006775BC" w:rsidRDefault="006775BC" w:rsidP="006775BC">
      <w:pPr>
        <w:jc w:val="both"/>
        <w:rPr>
          <w:rFonts w:ascii="Arial" w:hAnsi="Arial" w:cs="Arial"/>
          <w:sz w:val="24"/>
          <w:szCs w:val="24"/>
        </w:rPr>
      </w:pPr>
    </w:p>
    <w:p w14:paraId="2CCB1EE3" w14:textId="43D12F31" w:rsidR="00A50552" w:rsidRDefault="00A50552" w:rsidP="006775BC">
      <w:pPr>
        <w:jc w:val="both"/>
        <w:rPr>
          <w:rFonts w:ascii="Arial" w:hAnsi="Arial" w:cs="Arial"/>
          <w:sz w:val="24"/>
          <w:szCs w:val="24"/>
        </w:rPr>
      </w:pPr>
      <w:r>
        <w:rPr>
          <w:rFonts w:ascii="Arial" w:hAnsi="Arial" w:cs="Arial"/>
          <w:sz w:val="24"/>
          <w:szCs w:val="24"/>
        </w:rPr>
        <w:t xml:space="preserve">Cordialmente, </w:t>
      </w:r>
    </w:p>
    <w:p w14:paraId="0507075D" w14:textId="56A7F008" w:rsidR="00A50552" w:rsidRDefault="00AA7861" w:rsidP="002E4D8F">
      <w:pPr>
        <w:jc w:val="both"/>
        <w:rPr>
          <w:rFonts w:ascii="Arial" w:hAnsi="Arial" w:cs="Arial"/>
          <w:sz w:val="24"/>
          <w:szCs w:val="24"/>
        </w:rPr>
      </w:pPr>
      <w:r w:rsidRPr="002E4D8F">
        <w:rPr>
          <w:rFonts w:ascii="Arial" w:hAnsi="Arial" w:cs="Arial"/>
          <w:noProof/>
          <w:sz w:val="24"/>
          <w:szCs w:val="24"/>
          <w:u w:val="single"/>
        </w:rPr>
        <w:drawing>
          <wp:inline distT="0" distB="0" distL="0" distR="0" wp14:anchorId="7890030E" wp14:editId="403F7444">
            <wp:extent cx="1450975" cy="266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0975" cy="266700"/>
                    </a:xfrm>
                    <a:prstGeom prst="rect">
                      <a:avLst/>
                    </a:prstGeom>
                    <a:noFill/>
                  </pic:spPr>
                </pic:pic>
              </a:graphicData>
            </a:graphic>
          </wp:inline>
        </w:drawing>
      </w:r>
    </w:p>
    <w:p w14:paraId="02BD50CA" w14:textId="42AF0777" w:rsidR="00A50552" w:rsidRPr="00EA6DF3" w:rsidRDefault="00A50552" w:rsidP="00A50552">
      <w:pPr>
        <w:spacing w:after="0"/>
        <w:jc w:val="both"/>
        <w:rPr>
          <w:rFonts w:ascii="Arial" w:hAnsi="Arial" w:cs="Arial"/>
          <w:sz w:val="24"/>
          <w:szCs w:val="24"/>
        </w:rPr>
      </w:pPr>
      <w:r>
        <w:rPr>
          <w:rFonts w:ascii="Arial" w:hAnsi="Arial" w:cs="Arial"/>
          <w:sz w:val="24"/>
          <w:szCs w:val="24"/>
        </w:rPr>
        <w:t>FIRMA CONTRATISTA</w:t>
      </w:r>
    </w:p>
    <w:sectPr w:rsidR="00A50552" w:rsidRPr="00EA6DF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92824"/>
    <w:multiLevelType w:val="hybridMultilevel"/>
    <w:tmpl w:val="AF7A69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E0B2E9B"/>
    <w:multiLevelType w:val="hybridMultilevel"/>
    <w:tmpl w:val="66B47D9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55AC6C10"/>
    <w:multiLevelType w:val="hybridMultilevel"/>
    <w:tmpl w:val="26A6F4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2743EE9"/>
    <w:multiLevelType w:val="hybridMultilevel"/>
    <w:tmpl w:val="4D505A8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BC"/>
    <w:rsid w:val="00066F04"/>
    <w:rsid w:val="000D1F58"/>
    <w:rsid w:val="000F28AB"/>
    <w:rsid w:val="001D1EC9"/>
    <w:rsid w:val="002E4D8F"/>
    <w:rsid w:val="00340DE2"/>
    <w:rsid w:val="004544AB"/>
    <w:rsid w:val="004A44E2"/>
    <w:rsid w:val="004E0FB2"/>
    <w:rsid w:val="005643B8"/>
    <w:rsid w:val="005F152B"/>
    <w:rsid w:val="005F6CF8"/>
    <w:rsid w:val="006442AC"/>
    <w:rsid w:val="006775BC"/>
    <w:rsid w:val="00714889"/>
    <w:rsid w:val="0073572C"/>
    <w:rsid w:val="00757E54"/>
    <w:rsid w:val="00763B69"/>
    <w:rsid w:val="007E613C"/>
    <w:rsid w:val="00837A77"/>
    <w:rsid w:val="009748CB"/>
    <w:rsid w:val="00A50552"/>
    <w:rsid w:val="00A57B9B"/>
    <w:rsid w:val="00A84FC2"/>
    <w:rsid w:val="00AA7861"/>
    <w:rsid w:val="00B13AD9"/>
    <w:rsid w:val="00B151C2"/>
    <w:rsid w:val="00BB1A8C"/>
    <w:rsid w:val="00BD3A06"/>
    <w:rsid w:val="00C72F7E"/>
    <w:rsid w:val="00CB12FD"/>
    <w:rsid w:val="00CC79D1"/>
    <w:rsid w:val="00CD416C"/>
    <w:rsid w:val="00D06EF9"/>
    <w:rsid w:val="00D6213D"/>
    <w:rsid w:val="00DC620E"/>
    <w:rsid w:val="00DC6F74"/>
    <w:rsid w:val="00DF1B63"/>
    <w:rsid w:val="00E116CD"/>
    <w:rsid w:val="00E63447"/>
    <w:rsid w:val="00EA6DF3"/>
    <w:rsid w:val="00ED317A"/>
    <w:rsid w:val="00F33685"/>
    <w:rsid w:val="00F9246B"/>
    <w:rsid w:val="00FE25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6EA8"/>
  <w15:chartTrackingRefBased/>
  <w15:docId w15:val="{CD388ED4-AFF1-4243-A2AA-E9696253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775BC"/>
    <w:pPr>
      <w:ind w:left="720"/>
      <w:contextualSpacing/>
    </w:pPr>
  </w:style>
  <w:style w:type="character" w:styleId="Hipervnculo">
    <w:name w:val="Hyperlink"/>
    <w:basedOn w:val="Fuentedeprrafopredeter"/>
    <w:uiPriority w:val="99"/>
    <w:unhideWhenUsed/>
    <w:rsid w:val="00AA7861"/>
    <w:rPr>
      <w:color w:val="0563C1" w:themeColor="hyperlink"/>
      <w:u w:val="single"/>
    </w:rPr>
  </w:style>
  <w:style w:type="character" w:styleId="Mencinsinresolver">
    <w:name w:val="Unresolved Mention"/>
    <w:basedOn w:val="Fuentedeprrafopredeter"/>
    <w:uiPriority w:val="99"/>
    <w:semiHidden/>
    <w:unhideWhenUsed/>
    <w:rsid w:val="00AA7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u/1/folders/1gQZpjNe_irfNc4yL7FlITIxFO7-HAT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u/1/folders/1gQZpjNe_irfNc4yL7FlITIxFO7-HATCC" TargetMode="External"/><Relationship Id="rId5" Type="http://schemas.openxmlformats.org/officeDocument/2006/relationships/hyperlink" Target="https://drive.google.com/drive/u/1/folders/1gQZpjNe_irfNc4yL7FlITIxFO7-HATC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870</Words>
  <Characters>4786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Castillo Echeverry</dc:creator>
  <cp:keywords/>
  <dc:description/>
  <cp:lastModifiedBy>JORGE MARIO MURGUEITIO</cp:lastModifiedBy>
  <cp:revision>27</cp:revision>
  <dcterms:created xsi:type="dcterms:W3CDTF">2025-08-06T12:37:00Z</dcterms:created>
  <dcterms:modified xsi:type="dcterms:W3CDTF">2025-08-06T14:24:00Z</dcterms:modified>
</cp:coreProperties>
</file>